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2AF37" w14:textId="0CAAC58F" w:rsidR="002E724A" w:rsidRDefault="002E724A">
      <w:r>
        <w:t>Costa Rica PR / Reseller spec cards</w:t>
      </w:r>
    </w:p>
    <w:p w14:paraId="3B71FA01" w14:textId="77777777" w:rsidR="00BA717B" w:rsidRPr="008F65AF" w:rsidRDefault="00BA717B" w:rsidP="00BA717B">
      <w:pPr>
        <w:rPr>
          <w:b/>
          <w:bCs/>
        </w:rPr>
      </w:pPr>
      <w:r w:rsidRPr="008F65AF">
        <w:rPr>
          <w:b/>
          <w:bCs/>
        </w:rPr>
        <w:t>M1+</w:t>
      </w:r>
    </w:p>
    <w:p w14:paraId="6E9AADD7" w14:textId="2E559B2B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>
        <w:t xml:space="preserve">Proyector LED WVGA ultraportátil </w:t>
      </w:r>
    </w:p>
    <w:p w14:paraId="481B8DD5" w14:textId="3F268137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>
        <w:t xml:space="preserve">Batería integrada y más de 30.000 horas de vida operativa </w:t>
      </w:r>
    </w:p>
    <w:p w14:paraId="475A1BA1" w14:textId="3C1788B9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>
        <w:t xml:space="preserve">Dos altavoces Bluetooth Haman Kardon </w:t>
      </w:r>
    </w:p>
    <w:p w14:paraId="2366E34E" w14:textId="6132CAC0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>
        <w:t xml:space="preserve">Conectividad Wi-Fi inteligente </w:t>
      </w:r>
    </w:p>
    <w:p w14:paraId="32273792" w14:textId="1CA3F72F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>
        <w:t>Ranura</w:t>
      </w:r>
      <w:r w:rsidR="001A2216">
        <w:t>s</w:t>
      </w:r>
      <w:r>
        <w:t xml:space="preserve"> USB-C, USB-A y Micro SD</w:t>
      </w:r>
    </w:p>
    <w:p w14:paraId="5336C54F" w14:textId="7243BECF" w:rsidR="00BA717B" w:rsidRDefault="00142B9E" w:rsidP="00E9106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</w:pPr>
      <w:hyperlink r:id="rId5" w:history="1">
        <w:r w:rsidR="00E9106A" w:rsidRPr="007D14B6">
          <w:rPr>
            <w:rStyle w:val="Hyperlink"/>
            <w:rFonts w:ascii="Open Sans" w:eastAsia="Times New Roman" w:hAnsi="Open Sans" w:cs="Open Sans"/>
            <w:kern w:val="0"/>
            <w:sz w:val="20"/>
            <w:szCs w:val="20"/>
            <w14:ligatures w14:val="none"/>
          </w:rPr>
          <w:t>https://www.viewsonic.com/la/products/projectors/portable-projectors/m1-portable-led-projector-with-harman-kardon-bluetooth-speakers-usb-c-wi-fi.html</w:t>
        </w:r>
      </w:hyperlink>
    </w:p>
    <w:p w14:paraId="135CF02C" w14:textId="77777777" w:rsidR="002E724A" w:rsidRDefault="002E724A"/>
    <w:p w14:paraId="7B47717E" w14:textId="47C51232" w:rsidR="00BA717B" w:rsidRPr="00142B9E" w:rsidRDefault="00BA717B" w:rsidP="001A2216">
      <w:pPr>
        <w:rPr>
          <w:b/>
          <w:bCs/>
        </w:rPr>
      </w:pPr>
      <w:r w:rsidRPr="00142B9E">
        <w:rPr>
          <w:b/>
          <w:bCs/>
        </w:rPr>
        <w:t>M2e</w:t>
      </w:r>
    </w:p>
    <w:p w14:paraId="7ED9EF1F" w14:textId="77777777" w:rsidR="00BA717B" w:rsidRDefault="00BA717B" w:rsidP="00BA717B">
      <w:pPr>
        <w:pStyle w:val="ListParagraph"/>
        <w:numPr>
          <w:ilvl w:val="0"/>
          <w:numId w:val="2"/>
        </w:numPr>
      </w:pPr>
      <w:r>
        <w:t xml:space="preserve">Wi-Fi, </w:t>
      </w:r>
      <w:proofErr w:type="gramStart"/>
      <w:r>
        <w:t>HDMI</w:t>
      </w:r>
      <w:proofErr w:type="gramEnd"/>
      <w:r>
        <w:t xml:space="preserve"> and USB-C</w:t>
      </w:r>
    </w:p>
    <w:p w14:paraId="2CF07718" w14:textId="77777777" w:rsidR="001A2216" w:rsidRDefault="001A2216" w:rsidP="00BA717B">
      <w:pPr>
        <w:pStyle w:val="ListParagraph"/>
        <w:numPr>
          <w:ilvl w:val="0"/>
          <w:numId w:val="2"/>
        </w:numPr>
      </w:pPr>
      <w:r>
        <w:t xml:space="preserve">Proyector portátil LED Full HD 1080p </w:t>
      </w:r>
    </w:p>
    <w:p w14:paraId="3E7AFA24" w14:textId="77777777" w:rsidR="001A2216" w:rsidRDefault="001A2216" w:rsidP="00BA717B">
      <w:pPr>
        <w:pStyle w:val="ListParagraph"/>
        <w:numPr>
          <w:ilvl w:val="0"/>
          <w:numId w:val="2"/>
        </w:numPr>
      </w:pPr>
      <w:r>
        <w:t xml:space="preserve">1,000 lúmenes LED </w:t>
      </w:r>
    </w:p>
    <w:p w14:paraId="49D67E63" w14:textId="77777777" w:rsidR="001A2216" w:rsidRDefault="001A2216" w:rsidP="00BA717B">
      <w:pPr>
        <w:pStyle w:val="ListParagraph"/>
        <w:numPr>
          <w:ilvl w:val="0"/>
          <w:numId w:val="2"/>
        </w:numPr>
      </w:pPr>
      <w:r>
        <w:t xml:space="preserve">Precisión de color del 125% Rec.709 </w:t>
      </w:r>
    </w:p>
    <w:p w14:paraId="35924CF0" w14:textId="77777777" w:rsidR="001A2216" w:rsidRDefault="001A2216" w:rsidP="00BA717B">
      <w:pPr>
        <w:pStyle w:val="ListParagraph"/>
        <w:numPr>
          <w:ilvl w:val="0"/>
          <w:numId w:val="2"/>
        </w:numPr>
      </w:pPr>
      <w:r>
        <w:t xml:space="preserve">Altavoces Bluetooth duales integrados Harman Kardon </w:t>
      </w:r>
    </w:p>
    <w:p w14:paraId="5AE27CB5" w14:textId="40A5D968" w:rsidR="001A2216" w:rsidRDefault="001A2216" w:rsidP="00BA717B">
      <w:pPr>
        <w:pStyle w:val="ListParagraph"/>
        <w:numPr>
          <w:ilvl w:val="0"/>
          <w:numId w:val="2"/>
        </w:numPr>
      </w:pPr>
      <w:r>
        <w:t>Wi-Fi, HDMI y USB-C</w:t>
      </w:r>
    </w:p>
    <w:p w14:paraId="09B77E50" w14:textId="655CAD56" w:rsidR="00BA717B" w:rsidRDefault="00142B9E" w:rsidP="00E9106A">
      <w:hyperlink r:id="rId6" w:history="1">
        <w:r w:rsidR="00E9106A" w:rsidRPr="007D14B6">
          <w:rPr>
            <w:rStyle w:val="Hyperlink"/>
          </w:rPr>
          <w:t>https://www.viewsonic.com/la/m2e-1080p-projector-with-1000-led-lumens-bluetooth-speakers-usb-c-and-wi-fi.html</w:t>
        </w:r>
      </w:hyperlink>
    </w:p>
    <w:p w14:paraId="22075C0C" w14:textId="77777777" w:rsidR="002E724A" w:rsidRDefault="002E724A"/>
    <w:p w14:paraId="4965ADC2" w14:textId="77777777" w:rsidR="00BA717B" w:rsidRPr="008F65AF" w:rsidRDefault="00BA717B" w:rsidP="00BA717B">
      <w:pPr>
        <w:rPr>
          <w:b/>
          <w:bCs/>
        </w:rPr>
      </w:pPr>
      <w:r w:rsidRPr="008F65AF">
        <w:rPr>
          <w:b/>
          <w:bCs/>
        </w:rPr>
        <w:t>VG1655 Portable Monitor</w:t>
      </w:r>
    </w:p>
    <w:p w14:paraId="1725B344" w14:textId="062ED745" w:rsidR="0043575A" w:rsidRDefault="0043575A" w:rsidP="00BA717B">
      <w:pPr>
        <w:pStyle w:val="ListParagraph"/>
        <w:numPr>
          <w:ilvl w:val="0"/>
          <w:numId w:val="5"/>
        </w:numPr>
      </w:pPr>
      <w:r>
        <w:t xml:space="preserve">Monitor IPS portátil de 15,6" </w:t>
      </w:r>
    </w:p>
    <w:p w14:paraId="67255392" w14:textId="217AFC54" w:rsidR="0043575A" w:rsidRDefault="0043575A" w:rsidP="00BA717B">
      <w:pPr>
        <w:pStyle w:val="ListParagraph"/>
        <w:numPr>
          <w:ilvl w:val="0"/>
          <w:numId w:val="5"/>
        </w:numPr>
      </w:pPr>
      <w:r>
        <w:t xml:space="preserve">Resolución Full HD 1920x1080p </w:t>
      </w:r>
    </w:p>
    <w:p w14:paraId="61D1E1E6" w14:textId="0CCCA24C" w:rsidR="0043575A" w:rsidRDefault="0043575A" w:rsidP="00BA717B">
      <w:pPr>
        <w:pStyle w:val="ListParagraph"/>
        <w:numPr>
          <w:ilvl w:val="0"/>
          <w:numId w:val="5"/>
        </w:numPr>
      </w:pPr>
      <w:r>
        <w:t xml:space="preserve">Alimentación bidireccional con puerto USB tipo C </w:t>
      </w:r>
    </w:p>
    <w:p w14:paraId="33A5A8CB" w14:textId="49F9BCCB" w:rsidR="0043575A" w:rsidRDefault="0043575A" w:rsidP="00BA717B">
      <w:pPr>
        <w:pStyle w:val="ListParagraph"/>
        <w:numPr>
          <w:ilvl w:val="0"/>
          <w:numId w:val="5"/>
        </w:numPr>
      </w:pPr>
      <w:r>
        <w:t xml:space="preserve">Soporte integrado y diseño ultraportátil </w:t>
      </w:r>
    </w:p>
    <w:p w14:paraId="61BFCAD1" w14:textId="77777777" w:rsidR="00E9106A" w:rsidRDefault="0043575A" w:rsidP="00E9106A">
      <w:pPr>
        <w:pStyle w:val="ListParagraph"/>
        <w:numPr>
          <w:ilvl w:val="0"/>
          <w:numId w:val="5"/>
        </w:numPr>
      </w:pPr>
      <w:r>
        <w:t>Mini HDMI, USB-C (2), salida de audio</w:t>
      </w:r>
    </w:p>
    <w:p w14:paraId="48848192" w14:textId="7C78D288" w:rsidR="00BA717B" w:rsidRDefault="00142B9E" w:rsidP="00E9106A">
      <w:hyperlink r:id="rId7" w:history="1">
        <w:r w:rsidR="00E9106A" w:rsidRPr="007D14B6">
          <w:rPr>
            <w:rStyle w:val="Hyperlink"/>
          </w:rPr>
          <w:t>https://www.viewsonic.com/la/vg1655-15-6-portable-1080p-ips-monitor-with-60w-usb-c-and-mini-hdmi.html</w:t>
        </w:r>
      </w:hyperlink>
    </w:p>
    <w:p w14:paraId="4A05C07F" w14:textId="77777777" w:rsidR="002E724A" w:rsidRDefault="002E724A"/>
    <w:p w14:paraId="417A358D" w14:textId="77777777" w:rsidR="00BA717B" w:rsidRPr="008F65AF" w:rsidRDefault="00BA717B" w:rsidP="00BA717B">
      <w:pPr>
        <w:rPr>
          <w:b/>
          <w:bCs/>
        </w:rPr>
      </w:pPr>
      <w:r w:rsidRPr="008F65AF">
        <w:rPr>
          <w:b/>
          <w:bCs/>
        </w:rPr>
        <w:t>Proyector X2-4K Dise</w:t>
      </w:r>
      <w:r w:rsidRPr="008F65AF">
        <w:rPr>
          <w:rFonts w:ascii="Times New Roman" w:hAnsi="Times New Roman" w:cs="Times New Roman"/>
          <w:b/>
          <w:bCs/>
        </w:rPr>
        <w:t>ñ</w:t>
      </w:r>
      <w:r w:rsidRPr="008F65AF">
        <w:rPr>
          <w:b/>
          <w:bCs/>
        </w:rPr>
        <w:t xml:space="preserve">ado para Xbox </w:t>
      </w:r>
    </w:p>
    <w:p w14:paraId="0865491A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Resolución Ultra HD 4K (3840x2160) </w:t>
      </w:r>
    </w:p>
    <w:p w14:paraId="30B22CFC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2,000 lúmenes ANSI </w:t>
      </w:r>
    </w:p>
    <w:p w14:paraId="3E747E6A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Tamaño de pantalla de </w:t>
      </w:r>
      <w:r>
        <w:t>305</w:t>
      </w:r>
      <w:r w:rsidRPr="000F23BF">
        <w:t xml:space="preserve"> </w:t>
      </w:r>
      <w:r>
        <w:t>cm</w:t>
      </w:r>
    </w:p>
    <w:p w14:paraId="16226B32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Distancia de proyección de </w:t>
      </w:r>
      <w:r>
        <w:t>91</w:t>
      </w:r>
      <w:r w:rsidRPr="000F23BF">
        <w:t xml:space="preserve"> a </w:t>
      </w:r>
      <w:r>
        <w:t>213</w:t>
      </w:r>
      <w:r w:rsidRPr="000F23BF">
        <w:t xml:space="preserve"> </w:t>
      </w:r>
      <w:r>
        <w:t>cm</w:t>
      </w:r>
    </w:p>
    <w:p w14:paraId="417729F7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Tasa de </w:t>
      </w:r>
      <w:r>
        <w:t>refresco</w:t>
      </w:r>
      <w:r w:rsidRPr="000F23BF">
        <w:t xml:space="preserve"> de 240Hz </w:t>
      </w:r>
    </w:p>
    <w:p w14:paraId="1391C98A" w14:textId="77777777" w:rsidR="00BA717B" w:rsidRPr="000F23BF" w:rsidRDefault="00BA717B" w:rsidP="00BA717B">
      <w:pPr>
        <w:pStyle w:val="ListParagraph"/>
        <w:numPr>
          <w:ilvl w:val="0"/>
          <w:numId w:val="3"/>
        </w:numPr>
      </w:pPr>
      <w:r w:rsidRPr="000F23BF">
        <w:lastRenderedPageBreak/>
        <w:t xml:space="preserve"> Corrección </w:t>
      </w:r>
      <w:r>
        <w:t>trapezoidal</w:t>
      </w:r>
      <w:r w:rsidRPr="000F23BF">
        <w:t xml:space="preserve"> vertical (+/- 40º) / horizontal (+/- 40º)</w:t>
      </w:r>
    </w:p>
    <w:p w14:paraId="5AED80AF" w14:textId="13A1E6EA" w:rsidR="00BA717B" w:rsidRPr="00E9106A" w:rsidRDefault="00142B9E" w:rsidP="00E9106A">
      <w:pPr>
        <w:rPr>
          <w:rFonts w:cstheme="minorHAnsi"/>
        </w:rPr>
      </w:pPr>
      <w:hyperlink r:id="rId8" w:history="1">
        <w:r w:rsidR="008F65AF" w:rsidRPr="007D14B6">
          <w:rPr>
            <w:rStyle w:val="Hyperlink"/>
            <w:rFonts w:cstheme="minorHAnsi"/>
          </w:rPr>
          <w:t>https://www.viewsonic.com/la/x2-4k.html</w:t>
        </w:r>
      </w:hyperlink>
    </w:p>
    <w:p w14:paraId="764E2FDC" w14:textId="77777777" w:rsidR="002E724A" w:rsidRDefault="002E724A"/>
    <w:p w14:paraId="7B87F256" w14:textId="4B13A8D9" w:rsidR="002E724A" w:rsidRPr="00142B9E" w:rsidRDefault="002E724A">
      <w:pPr>
        <w:rPr>
          <w:b/>
          <w:bCs/>
        </w:rPr>
      </w:pPr>
      <w:r w:rsidRPr="00142B9E">
        <w:rPr>
          <w:b/>
          <w:bCs/>
        </w:rPr>
        <w:t>XG2431</w:t>
      </w:r>
    </w:p>
    <w:p w14:paraId="658D2AA4" w14:textId="77777777" w:rsidR="001A2216" w:rsidRDefault="001A2216" w:rsidP="002F0F7B">
      <w:pPr>
        <w:pStyle w:val="ListParagraph"/>
        <w:numPr>
          <w:ilvl w:val="0"/>
          <w:numId w:val="9"/>
        </w:numPr>
      </w:pPr>
      <w:r>
        <w:t>Monitor para juegos IPS de 24 pulgadas</w:t>
      </w:r>
    </w:p>
    <w:p w14:paraId="42BAE1B3" w14:textId="77777777" w:rsidR="001A2216" w:rsidRDefault="001A2216" w:rsidP="002F0F7B">
      <w:pPr>
        <w:pStyle w:val="ListParagraph"/>
        <w:numPr>
          <w:ilvl w:val="0"/>
          <w:numId w:val="9"/>
        </w:numPr>
      </w:pPr>
      <w:r>
        <w:t xml:space="preserve">Resolución Full HD de 1920x1080p </w:t>
      </w:r>
    </w:p>
    <w:p w14:paraId="0EC17656" w14:textId="77777777" w:rsidR="00764A86" w:rsidRDefault="001A2216" w:rsidP="002F0F7B">
      <w:pPr>
        <w:pStyle w:val="ListParagraph"/>
        <w:numPr>
          <w:ilvl w:val="0"/>
          <w:numId w:val="9"/>
        </w:numPr>
      </w:pPr>
      <w:r>
        <w:t xml:space="preserve">Tasa de refresco de 240Hz y tiempo de respuesta de 0.5ms (MPRT) </w:t>
      </w:r>
    </w:p>
    <w:p w14:paraId="51D94A79" w14:textId="77777777" w:rsidR="00764A86" w:rsidRDefault="001A2216" w:rsidP="002F0F7B">
      <w:pPr>
        <w:pStyle w:val="ListParagraph"/>
        <w:numPr>
          <w:ilvl w:val="0"/>
          <w:numId w:val="9"/>
        </w:numPr>
      </w:pPr>
      <w:r>
        <w:t xml:space="preserve">AMD FreeSync Premium </w:t>
      </w:r>
    </w:p>
    <w:p w14:paraId="66A81DDF" w14:textId="354276EE" w:rsidR="001A2216" w:rsidRDefault="001A2216" w:rsidP="002F0F7B">
      <w:pPr>
        <w:pStyle w:val="ListParagraph"/>
        <w:numPr>
          <w:ilvl w:val="0"/>
          <w:numId w:val="9"/>
        </w:numPr>
      </w:pPr>
      <w:r>
        <w:t>Ergonomía avanzada: inclinación, giro, rotación y ajuste de altura</w:t>
      </w:r>
    </w:p>
    <w:p w14:paraId="7376E12D" w14:textId="3A2B385C" w:rsidR="002F0F7B" w:rsidRDefault="00142B9E" w:rsidP="002F0F7B">
      <w:hyperlink r:id="rId9" w:history="1">
        <w:r w:rsidR="002F0F7B" w:rsidRPr="007D14B6">
          <w:rPr>
            <w:rStyle w:val="Hyperlink"/>
          </w:rPr>
          <w:t>https://www.viewsonic.com/la/xg2431-24-1080p-0-5ms-240hz-ips-gaming-monitor-with-freesync-premium-and-hdr400.html</w:t>
        </w:r>
      </w:hyperlink>
    </w:p>
    <w:p w14:paraId="043AA417" w14:textId="77777777" w:rsidR="002E724A" w:rsidRDefault="002E724A"/>
    <w:p w14:paraId="5033A034" w14:textId="118B4414" w:rsidR="002E724A" w:rsidRPr="00142B9E" w:rsidRDefault="002E724A">
      <w:pPr>
        <w:rPr>
          <w:b/>
          <w:bCs/>
        </w:rPr>
      </w:pPr>
      <w:r w:rsidRPr="00142B9E">
        <w:rPr>
          <w:b/>
          <w:bCs/>
        </w:rPr>
        <w:t>TeamJoin</w:t>
      </w:r>
    </w:p>
    <w:p w14:paraId="0F20CD0F" w14:textId="77777777" w:rsidR="00764A86" w:rsidRPr="00764A86" w:rsidRDefault="00764A86" w:rsidP="007410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t xml:space="preserve">Los paquetes TeamJoin TRS10 y TRS10-UB integran hardware y software para Salas de Microsoft Teams [MTR]. </w:t>
      </w:r>
    </w:p>
    <w:p w14:paraId="54E1B05C" w14:textId="77777777" w:rsidR="00764A86" w:rsidRPr="00764A86" w:rsidRDefault="00764A86" w:rsidP="007410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t xml:space="preserve">Los paquetes TeamJoin ofrecen una solución completa y única que puede escalarse según las necesidades y los requisitos del espacio de reunión. </w:t>
      </w:r>
    </w:p>
    <w:p w14:paraId="29E53D9C" w14:textId="31ACFFE5" w:rsidR="00764A86" w:rsidRPr="0074103F" w:rsidRDefault="00764A86" w:rsidP="007410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t>Ambos paquetes incluyen seguridad de grado empresarial con un módulo de plataforma de confianza integrado (TPM) 2.0.</w:t>
      </w:r>
    </w:p>
    <w:p w14:paraId="32B76C35" w14:textId="77777777" w:rsidR="00142B9E" w:rsidRDefault="00142B9E" w:rsidP="00142B9E">
      <w:pPr>
        <w:pStyle w:val="NormalWeb"/>
        <w:ind w:left="720"/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</w:pPr>
    </w:p>
    <w:p w14:paraId="0AC8750E" w14:textId="0594A62B" w:rsidR="00764A86" w:rsidRPr="00764A86" w:rsidRDefault="00764A86" w:rsidP="00764A86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</w:pPr>
      <w:r w:rsidRPr="00764A86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El paquete TeamJoin TRS10 incluye: un motor informático mini-PC MPC310-W31-TU con un procesador Intel de </w:t>
      </w:r>
      <w:proofErr w:type="gramStart"/>
      <w:r w:rsidRPr="00764A86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12</w:t>
      </w:r>
      <w:proofErr w:type="gramEnd"/>
      <w:r w:rsidRPr="00764A86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.ª generación y una consola táctil de 10 pulgadas MRC1010-TN</w:t>
      </w:r>
    </w:p>
    <w:p w14:paraId="6DD427F8" w14:textId="335BAEEF" w:rsidR="00217D59" w:rsidRPr="00217D59" w:rsidRDefault="00142B9E" w:rsidP="00217D59">
      <w:pPr>
        <w:spacing w:after="0" w:line="240" w:lineRule="auto"/>
        <w:rPr>
          <w:rFonts w:cstheme="minorHAnsi"/>
        </w:rPr>
      </w:pPr>
      <w:hyperlink r:id="rId10" w:history="1">
        <w:r w:rsidR="00217D59" w:rsidRPr="007D14B6">
          <w:rPr>
            <w:rStyle w:val="Hyperlink"/>
            <w:rFonts w:cstheme="minorHAnsi"/>
          </w:rPr>
          <w:t>https://www.viewsonic.com/la/trs10.html</w:t>
        </w:r>
      </w:hyperlink>
    </w:p>
    <w:p w14:paraId="3035E520" w14:textId="77777777" w:rsidR="00217D59" w:rsidRDefault="00217D59" w:rsidP="00217D59">
      <w:pPr>
        <w:pStyle w:val="ListParagraph"/>
        <w:spacing w:after="0" w:line="240" w:lineRule="auto"/>
        <w:rPr>
          <w:rFonts w:cstheme="minorHAnsi"/>
        </w:rPr>
      </w:pPr>
    </w:p>
    <w:p w14:paraId="18AF87F5" w14:textId="2A2EA91D" w:rsidR="00764A86" w:rsidRPr="00217D59" w:rsidRDefault="00764A86" w:rsidP="003611F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t xml:space="preserve">El paquete TeamJoin Plus TRS10-UB incluye: un motor informático mini-PC MPC310-W31-TU con un procesador Intel de </w:t>
      </w:r>
      <w:proofErr w:type="gramStart"/>
      <w:r>
        <w:t>12</w:t>
      </w:r>
      <w:proofErr w:type="gramEnd"/>
      <w:r>
        <w:t>.ª generación, una consola táctil de 10 pulgadas MRC1010-TN y una cámara de videoconferencia UBM202 con matriz de 6 micrófonos beamforming y altavoz de 11W.</w:t>
      </w:r>
    </w:p>
    <w:p w14:paraId="168507D4" w14:textId="1320695D" w:rsidR="002E724A" w:rsidRDefault="00142B9E">
      <w:hyperlink r:id="rId11" w:history="1">
        <w:r w:rsidR="00217D59" w:rsidRPr="007D14B6">
          <w:rPr>
            <w:rStyle w:val="Hyperlink"/>
          </w:rPr>
          <w:t>https://www.viewsonic.com/la/trs10-ub.html</w:t>
        </w:r>
      </w:hyperlink>
    </w:p>
    <w:p w14:paraId="78E0940E" w14:textId="77777777" w:rsidR="00217D59" w:rsidRDefault="00217D59"/>
    <w:p w14:paraId="34E80597" w14:textId="5A2A4A44" w:rsidR="002E724A" w:rsidRPr="00142B9E" w:rsidRDefault="002E724A">
      <w:pPr>
        <w:rPr>
          <w:b/>
          <w:bCs/>
        </w:rPr>
      </w:pPr>
      <w:r w:rsidRPr="00142B9E">
        <w:rPr>
          <w:b/>
          <w:bCs/>
        </w:rPr>
        <w:t>VG2457V</w:t>
      </w:r>
    </w:p>
    <w:p w14:paraId="2A4627FE" w14:textId="77777777" w:rsidR="00764A86" w:rsidRDefault="00764A86" w:rsidP="00764A86">
      <w:pPr>
        <w:pStyle w:val="ListParagraph"/>
        <w:numPr>
          <w:ilvl w:val="0"/>
          <w:numId w:val="10"/>
        </w:numPr>
      </w:pPr>
      <w:r>
        <w:t xml:space="preserve">Monitor para videoconferencias IPS de 24 pulgadas </w:t>
      </w:r>
    </w:p>
    <w:p w14:paraId="379E2C94" w14:textId="77777777" w:rsidR="00764A86" w:rsidRDefault="00764A86" w:rsidP="00764A86">
      <w:pPr>
        <w:pStyle w:val="ListParagraph"/>
        <w:numPr>
          <w:ilvl w:val="0"/>
          <w:numId w:val="10"/>
        </w:numPr>
      </w:pPr>
      <w:r>
        <w:t xml:space="preserve">Cámara web IR compatible con Windows Hello </w:t>
      </w:r>
    </w:p>
    <w:p w14:paraId="07B9AA36" w14:textId="77777777" w:rsidR="00764A86" w:rsidRDefault="00764A86" w:rsidP="00764A86">
      <w:pPr>
        <w:pStyle w:val="ListParagraph"/>
        <w:numPr>
          <w:ilvl w:val="0"/>
          <w:numId w:val="10"/>
        </w:numPr>
      </w:pPr>
      <w:r>
        <w:t>Resolución Full HD de 1920x1080p</w:t>
      </w:r>
    </w:p>
    <w:p w14:paraId="65885C71" w14:textId="77777777" w:rsidR="00764A86" w:rsidRDefault="00764A86" w:rsidP="00764A86">
      <w:pPr>
        <w:pStyle w:val="ListParagraph"/>
        <w:numPr>
          <w:ilvl w:val="0"/>
          <w:numId w:val="10"/>
        </w:numPr>
      </w:pPr>
      <w:r>
        <w:t xml:space="preserve">Funcionalidad completa de acoplamiento USB-C de 90W </w:t>
      </w:r>
    </w:p>
    <w:p w14:paraId="0BA45214" w14:textId="39B6681F" w:rsidR="00764A86" w:rsidRDefault="00764A86" w:rsidP="00764A86">
      <w:pPr>
        <w:pStyle w:val="ListParagraph"/>
        <w:numPr>
          <w:ilvl w:val="0"/>
          <w:numId w:val="10"/>
        </w:numPr>
      </w:pPr>
      <w:r>
        <w:t>Certificado por Zoom</w:t>
      </w:r>
    </w:p>
    <w:p w14:paraId="61890491" w14:textId="29C721A7" w:rsidR="002F0F7B" w:rsidRDefault="00142B9E" w:rsidP="002F0F7B">
      <w:hyperlink r:id="rId12" w:history="1">
        <w:r w:rsidR="002F0F7B" w:rsidRPr="007D14B6">
          <w:rPr>
            <w:rStyle w:val="Hyperlink"/>
          </w:rPr>
          <w:t>https://www.viewsonic.com/la/vg2457v.html</w:t>
        </w:r>
      </w:hyperlink>
    </w:p>
    <w:p w14:paraId="714BB413" w14:textId="77777777" w:rsidR="002F0F7B" w:rsidRDefault="002F0F7B" w:rsidP="002F0F7B">
      <w:pPr>
        <w:pStyle w:val="ListParagraph"/>
      </w:pPr>
    </w:p>
    <w:p w14:paraId="403C5405" w14:textId="77777777" w:rsidR="0043575A" w:rsidRPr="008F65AF" w:rsidRDefault="0043575A">
      <w:pPr>
        <w:rPr>
          <w:b/>
          <w:bCs/>
        </w:rPr>
      </w:pPr>
      <w:r w:rsidRPr="008F65AF">
        <w:rPr>
          <w:b/>
          <w:bCs/>
        </w:rPr>
        <w:t xml:space="preserve">IFP6552 </w:t>
      </w:r>
    </w:p>
    <w:p w14:paraId="6CBA32BC" w14:textId="77777777" w:rsidR="0043575A" w:rsidRDefault="0043575A" w:rsidP="0043575A">
      <w:pPr>
        <w:pStyle w:val="ListParagraph"/>
        <w:numPr>
          <w:ilvl w:val="0"/>
          <w:numId w:val="6"/>
        </w:numPr>
      </w:pPr>
      <w:r>
        <w:t xml:space="preserve">Pantalla plana interactiva ViewBoard® de 65" de ViewSonic </w:t>
      </w:r>
    </w:p>
    <w:p w14:paraId="45FB4609" w14:textId="77777777" w:rsidR="0043575A" w:rsidRDefault="0043575A" w:rsidP="0043575A">
      <w:pPr>
        <w:pStyle w:val="ListParagraph"/>
        <w:numPr>
          <w:ilvl w:val="0"/>
          <w:numId w:val="6"/>
        </w:numPr>
      </w:pPr>
      <w:r>
        <w:t xml:space="preserve">Resolución nativa 4K Ultra HD (3480x2160) </w:t>
      </w:r>
    </w:p>
    <w:p w14:paraId="4455DF23" w14:textId="77777777" w:rsidR="0043575A" w:rsidRDefault="0043575A" w:rsidP="0043575A">
      <w:pPr>
        <w:pStyle w:val="ListParagraph"/>
        <w:numPr>
          <w:ilvl w:val="0"/>
          <w:numId w:val="6"/>
        </w:numPr>
      </w:pPr>
      <w:r>
        <w:t xml:space="preserve">Barra de sonido integrada de 45 W </w:t>
      </w:r>
    </w:p>
    <w:p w14:paraId="4A07F293" w14:textId="77777777" w:rsidR="0043575A" w:rsidRDefault="0043575A" w:rsidP="0043575A">
      <w:pPr>
        <w:pStyle w:val="ListParagraph"/>
        <w:numPr>
          <w:ilvl w:val="0"/>
          <w:numId w:val="6"/>
        </w:numPr>
      </w:pPr>
      <w:r>
        <w:t xml:space="preserve">Conjunto de micrófonos integrados con capacidades de detección de audio y cancelación de ruido </w:t>
      </w:r>
    </w:p>
    <w:p w14:paraId="7E879B49" w14:textId="2C1C04CD" w:rsidR="0043575A" w:rsidRDefault="0043575A" w:rsidP="0043575A">
      <w:pPr>
        <w:pStyle w:val="ListParagraph"/>
        <w:numPr>
          <w:ilvl w:val="0"/>
          <w:numId w:val="6"/>
        </w:numPr>
      </w:pPr>
      <w:r>
        <w:t>Ecosistema de software integrado myViewBoard™ y software ViewBoard Case</w:t>
      </w:r>
    </w:p>
    <w:p w14:paraId="3EF37814" w14:textId="1C5B7690" w:rsidR="0043575A" w:rsidRDefault="00142B9E" w:rsidP="00BA717B">
      <w:hyperlink r:id="rId13" w:history="1">
        <w:r w:rsidR="00E9106A" w:rsidRPr="007D14B6">
          <w:rPr>
            <w:rStyle w:val="Hyperlink"/>
          </w:rPr>
          <w:t>https://www.viewsonic.com/la/products/ifp6552.html</w:t>
        </w:r>
      </w:hyperlink>
    </w:p>
    <w:p w14:paraId="69D3FA2A" w14:textId="77777777" w:rsidR="00E9106A" w:rsidRDefault="00E9106A" w:rsidP="00BA717B"/>
    <w:p w14:paraId="49D53CAD" w14:textId="49F10902" w:rsidR="00BA717B" w:rsidRPr="00142B9E" w:rsidRDefault="00BA717B" w:rsidP="00BA717B">
      <w:pPr>
        <w:rPr>
          <w:b/>
          <w:bCs/>
        </w:rPr>
      </w:pPr>
      <w:r w:rsidRPr="00142B9E">
        <w:rPr>
          <w:b/>
          <w:bCs/>
        </w:rPr>
        <w:t>LS740W</w:t>
      </w:r>
    </w:p>
    <w:p w14:paraId="0BCC1640" w14:textId="77777777" w:rsidR="00764A86" w:rsidRDefault="00764A86" w:rsidP="00764A86">
      <w:pPr>
        <w:pStyle w:val="ListParagraph"/>
        <w:numPr>
          <w:ilvl w:val="0"/>
          <w:numId w:val="4"/>
        </w:numPr>
      </w:pPr>
      <w:r>
        <w:t>Proyector láser WXGA</w:t>
      </w:r>
    </w:p>
    <w:p w14:paraId="79E9F7CB" w14:textId="77777777" w:rsidR="00764A86" w:rsidRDefault="00764A86" w:rsidP="00764A86">
      <w:pPr>
        <w:pStyle w:val="ListParagraph"/>
        <w:numPr>
          <w:ilvl w:val="0"/>
          <w:numId w:val="4"/>
        </w:numPr>
      </w:pPr>
      <w:r>
        <w:t xml:space="preserve">5,000 lúmenes ANSI </w:t>
      </w:r>
    </w:p>
    <w:p w14:paraId="36D0D5F1" w14:textId="77777777" w:rsidR="00764A86" w:rsidRDefault="00764A86" w:rsidP="00764A86">
      <w:pPr>
        <w:pStyle w:val="ListParagraph"/>
        <w:numPr>
          <w:ilvl w:val="0"/>
          <w:numId w:val="4"/>
        </w:numPr>
      </w:pPr>
      <w:r>
        <w:t xml:space="preserve">Imágenes brillantes de hasta una pantalla de 300 pulgadas </w:t>
      </w:r>
    </w:p>
    <w:p w14:paraId="76DCFB99" w14:textId="77777777" w:rsidR="00764A86" w:rsidRDefault="00764A86" w:rsidP="00764A86">
      <w:pPr>
        <w:pStyle w:val="ListParagraph"/>
        <w:numPr>
          <w:ilvl w:val="0"/>
          <w:numId w:val="4"/>
        </w:numPr>
      </w:pPr>
      <w:r>
        <w:t xml:space="preserve">Zoom óptico de 1.3x, corrección trapezoidal horizontal/vertical, ajuste de esquinas </w:t>
      </w:r>
    </w:p>
    <w:p w14:paraId="03B59EAA" w14:textId="01CED564" w:rsidR="00764A86" w:rsidRDefault="00764A86" w:rsidP="00764A86">
      <w:pPr>
        <w:pStyle w:val="ListParagraph"/>
        <w:numPr>
          <w:ilvl w:val="0"/>
          <w:numId w:val="4"/>
        </w:numPr>
      </w:pPr>
      <w:r>
        <w:t>Proyección de 360 grados y modo vertical para aplicaciones versátiles</w:t>
      </w:r>
    </w:p>
    <w:p w14:paraId="69282DB2" w14:textId="77777777" w:rsidR="00764A86" w:rsidRDefault="00764A86" w:rsidP="00764A86">
      <w:pPr>
        <w:ind w:left="360"/>
      </w:pPr>
    </w:p>
    <w:p w14:paraId="40B92D5D" w14:textId="69DADB0E" w:rsidR="00BA717B" w:rsidRDefault="00142B9E" w:rsidP="0074103F">
      <w:hyperlink r:id="rId14" w:history="1">
        <w:r w:rsidR="0074103F" w:rsidRPr="007D14B6">
          <w:rPr>
            <w:rStyle w:val="Hyperlink"/>
          </w:rPr>
          <w:t>https://www.viewsonic.com/la/products/ls740w-5-000-ansi-lumens-wxga-laser-installation-projector.html</w:t>
        </w:r>
      </w:hyperlink>
    </w:p>
    <w:p w14:paraId="6B043E18" w14:textId="77777777" w:rsidR="002E724A" w:rsidRDefault="002E724A"/>
    <w:p w14:paraId="4FE800A8" w14:textId="6124C69A" w:rsidR="002E724A" w:rsidRPr="00142B9E" w:rsidRDefault="002E724A">
      <w:pPr>
        <w:rPr>
          <w:b/>
          <w:bCs/>
        </w:rPr>
      </w:pPr>
      <w:r w:rsidRPr="00142B9E">
        <w:rPr>
          <w:b/>
          <w:bCs/>
        </w:rPr>
        <w:t>TD2211</w:t>
      </w:r>
    </w:p>
    <w:p w14:paraId="5B98800D" w14:textId="6078D702" w:rsidR="0074103F" w:rsidRDefault="0074103F" w:rsidP="0074103F">
      <w:pPr>
        <w:pStyle w:val="ListParagraph"/>
        <w:numPr>
          <w:ilvl w:val="0"/>
          <w:numId w:val="11"/>
        </w:numPr>
      </w:pPr>
      <w:r>
        <w:t>Flexible connectivity with HDMI, DVI, and VGA ports</w:t>
      </w:r>
    </w:p>
    <w:p w14:paraId="5164C17D" w14:textId="34340C70" w:rsidR="00764A86" w:rsidRDefault="00764A86" w:rsidP="00764A86">
      <w:pPr>
        <w:pStyle w:val="ListParagraph"/>
        <w:numPr>
          <w:ilvl w:val="0"/>
          <w:numId w:val="11"/>
        </w:numPr>
      </w:pPr>
      <w:r>
        <w:t xml:space="preserve">Monitor de 22 pulgadas táctil resistivo de un solo punto </w:t>
      </w:r>
    </w:p>
    <w:p w14:paraId="0A285D17" w14:textId="77777777" w:rsidR="00764A86" w:rsidRDefault="00764A86" w:rsidP="00764A86">
      <w:pPr>
        <w:pStyle w:val="ListParagraph"/>
        <w:numPr>
          <w:ilvl w:val="0"/>
          <w:numId w:val="11"/>
        </w:numPr>
      </w:pPr>
      <w:r>
        <w:t xml:space="preserve">Resolución Full HD de 1920x1080p </w:t>
      </w:r>
    </w:p>
    <w:p w14:paraId="0CE55DCD" w14:textId="77777777" w:rsidR="00764A86" w:rsidRDefault="00764A86" w:rsidP="00764A86">
      <w:pPr>
        <w:pStyle w:val="ListParagraph"/>
        <w:numPr>
          <w:ilvl w:val="0"/>
          <w:numId w:val="11"/>
        </w:numPr>
      </w:pPr>
      <w:r>
        <w:t xml:space="preserve"> Táctil de grado industrial para uso comercial </w:t>
      </w:r>
    </w:p>
    <w:p w14:paraId="3FC830FE" w14:textId="77777777" w:rsidR="00764A86" w:rsidRDefault="00764A86" w:rsidP="00764A86">
      <w:pPr>
        <w:pStyle w:val="ListParagraph"/>
        <w:numPr>
          <w:ilvl w:val="0"/>
          <w:numId w:val="11"/>
        </w:numPr>
      </w:pPr>
      <w:r>
        <w:t xml:space="preserve"> Tecnología de panel SuperClear MVA </w:t>
      </w:r>
    </w:p>
    <w:p w14:paraId="7C8F4F53" w14:textId="75D2C1EB" w:rsidR="00764A86" w:rsidRDefault="00764A86" w:rsidP="00764A86">
      <w:pPr>
        <w:pStyle w:val="ListParagraph"/>
        <w:numPr>
          <w:ilvl w:val="0"/>
          <w:numId w:val="11"/>
        </w:numPr>
      </w:pPr>
      <w:r>
        <w:t>Conectividad flexible con puertos HDMI, DVI y VGA</w:t>
      </w:r>
    </w:p>
    <w:p w14:paraId="03551E5D" w14:textId="0316324F" w:rsidR="002E724A" w:rsidRDefault="00142B9E">
      <w:hyperlink r:id="rId15" w:history="1">
        <w:r w:rsidR="0074103F" w:rsidRPr="007D14B6">
          <w:rPr>
            <w:rStyle w:val="Hyperlink"/>
          </w:rPr>
          <w:t>https://www.viewsonic.com/la/products/refresh-rate/td2211.html</w:t>
        </w:r>
      </w:hyperlink>
    </w:p>
    <w:sectPr w:rsidR="002E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7409"/>
    <w:multiLevelType w:val="hybridMultilevel"/>
    <w:tmpl w:val="AA6695B4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3EFB"/>
    <w:multiLevelType w:val="hybridMultilevel"/>
    <w:tmpl w:val="C16E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9E4"/>
    <w:multiLevelType w:val="hybridMultilevel"/>
    <w:tmpl w:val="DDD6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6D56"/>
    <w:multiLevelType w:val="hybridMultilevel"/>
    <w:tmpl w:val="9BFC8318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5855"/>
    <w:multiLevelType w:val="hybridMultilevel"/>
    <w:tmpl w:val="0D7824F6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24D"/>
    <w:multiLevelType w:val="hybridMultilevel"/>
    <w:tmpl w:val="E7EE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3431"/>
    <w:multiLevelType w:val="hybridMultilevel"/>
    <w:tmpl w:val="CF56B222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6548"/>
    <w:multiLevelType w:val="hybridMultilevel"/>
    <w:tmpl w:val="9600E2D8"/>
    <w:lvl w:ilvl="0" w:tplc="9C56F8D4">
      <w:numFmt w:val="bullet"/>
      <w:lvlText w:val="-"/>
      <w:lvlJc w:val="left"/>
      <w:pPr>
        <w:ind w:left="835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1A927A3F"/>
    <w:multiLevelType w:val="hybridMultilevel"/>
    <w:tmpl w:val="233AB9F6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490"/>
    <w:multiLevelType w:val="hybridMultilevel"/>
    <w:tmpl w:val="2300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663DC"/>
    <w:multiLevelType w:val="hybridMultilevel"/>
    <w:tmpl w:val="8882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D57EA"/>
    <w:multiLevelType w:val="hybridMultilevel"/>
    <w:tmpl w:val="F05E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5ADF"/>
    <w:multiLevelType w:val="hybridMultilevel"/>
    <w:tmpl w:val="B2FA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81534">
    <w:abstractNumId w:val="5"/>
  </w:num>
  <w:num w:numId="2" w16cid:durableId="1392582673">
    <w:abstractNumId w:val="11"/>
  </w:num>
  <w:num w:numId="3" w16cid:durableId="152645234">
    <w:abstractNumId w:val="2"/>
  </w:num>
  <w:num w:numId="4" w16cid:durableId="684862233">
    <w:abstractNumId w:val="1"/>
  </w:num>
  <w:num w:numId="5" w16cid:durableId="1213612161">
    <w:abstractNumId w:val="12"/>
  </w:num>
  <w:num w:numId="6" w16cid:durableId="575239616">
    <w:abstractNumId w:val="9"/>
  </w:num>
  <w:num w:numId="7" w16cid:durableId="996491045">
    <w:abstractNumId w:val="10"/>
  </w:num>
  <w:num w:numId="8" w16cid:durableId="138156354">
    <w:abstractNumId w:val="8"/>
  </w:num>
  <w:num w:numId="9" w16cid:durableId="1677682805">
    <w:abstractNumId w:val="4"/>
  </w:num>
  <w:num w:numId="10" w16cid:durableId="29456535">
    <w:abstractNumId w:val="3"/>
  </w:num>
  <w:num w:numId="11" w16cid:durableId="227804680">
    <w:abstractNumId w:val="6"/>
  </w:num>
  <w:num w:numId="12" w16cid:durableId="685785918">
    <w:abstractNumId w:val="7"/>
  </w:num>
  <w:num w:numId="13" w16cid:durableId="117546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4A"/>
    <w:rsid w:val="00113746"/>
    <w:rsid w:val="00142B9E"/>
    <w:rsid w:val="001A2216"/>
    <w:rsid w:val="00217D59"/>
    <w:rsid w:val="002E724A"/>
    <w:rsid w:val="002F0F7B"/>
    <w:rsid w:val="00304ECF"/>
    <w:rsid w:val="00335446"/>
    <w:rsid w:val="0043575A"/>
    <w:rsid w:val="0074103F"/>
    <w:rsid w:val="00764A86"/>
    <w:rsid w:val="00885119"/>
    <w:rsid w:val="008F65AF"/>
    <w:rsid w:val="0091703A"/>
    <w:rsid w:val="00BA717B"/>
    <w:rsid w:val="00E9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FA1B"/>
  <w15:chartTrackingRefBased/>
  <w15:docId w15:val="{748E490A-A3F1-4544-B7E0-BFA0D43F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2E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2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6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4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wsonic.com/la/x2-4k.html" TargetMode="External"/><Relationship Id="rId13" Type="http://schemas.openxmlformats.org/officeDocument/2006/relationships/hyperlink" Target="https://www.viewsonic.com/la/products/ifp655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ewsonic.com/la/vg1655-15-6-portable-1080p-ips-monitor-with-60w-usb-c-and-mini-hdmi.html" TargetMode="External"/><Relationship Id="rId12" Type="http://schemas.openxmlformats.org/officeDocument/2006/relationships/hyperlink" Target="https://www.viewsonic.com/la/vg2457v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iewsonic.com/la/m2e-1080p-projector-with-1000-led-lumens-bluetooth-speakers-usb-c-and-wi-fi.html" TargetMode="External"/><Relationship Id="rId11" Type="http://schemas.openxmlformats.org/officeDocument/2006/relationships/hyperlink" Target="https://www.viewsonic.com/la/trs10-ub.html" TargetMode="External"/><Relationship Id="rId5" Type="http://schemas.openxmlformats.org/officeDocument/2006/relationships/hyperlink" Target="https://www.viewsonic.com/la/products/projectors/portable-projectors/m1-portable-led-projector-with-harman-kardon-bluetooth-speakers-usb-c-wi-fi.html" TargetMode="External"/><Relationship Id="rId15" Type="http://schemas.openxmlformats.org/officeDocument/2006/relationships/hyperlink" Target="https://www.viewsonic.com/la/products/refresh-rate/td2211.html" TargetMode="External"/><Relationship Id="rId10" Type="http://schemas.openxmlformats.org/officeDocument/2006/relationships/hyperlink" Target="https://www.viewsonic.com/la/trs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ewsonic.com/la/xg2431-24-1080p-0-5ms-240hz-ips-gaming-monitor-with-freesync-premium-and-hdr400.html" TargetMode="External"/><Relationship Id="rId14" Type="http://schemas.openxmlformats.org/officeDocument/2006/relationships/hyperlink" Target="https://www.viewsonic.com/la/products/ls740w-5-000-ansi-lumens-wxga-laser-installation-projec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Kearns</dc:creator>
  <cp:keywords/>
  <dc:description/>
  <cp:lastModifiedBy>Sarah Kearns</cp:lastModifiedBy>
  <cp:revision>2</cp:revision>
  <dcterms:created xsi:type="dcterms:W3CDTF">2024-06-11T22:13:00Z</dcterms:created>
  <dcterms:modified xsi:type="dcterms:W3CDTF">2024-06-11T22:13:00Z</dcterms:modified>
</cp:coreProperties>
</file>