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7210" w14:textId="77777777" w:rsidR="00C3670B" w:rsidRPr="002347ED" w:rsidRDefault="00C3670B" w:rsidP="007208AE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  <w:lang w:val="es-MX"/>
        </w:rPr>
      </w:pPr>
    </w:p>
    <w:p w14:paraId="7863471C" w14:textId="337DFE92" w:rsidR="00235082" w:rsidRPr="002347ED" w:rsidRDefault="003772B8" w:rsidP="00C3670B">
      <w:pPr>
        <w:jc w:val="center"/>
        <w:rPr>
          <w:rFonts w:ascii="Times New Roman" w:hAnsi="Times New Roman"/>
          <w:b/>
          <w:bCs/>
          <w:sz w:val="28"/>
          <w:szCs w:val="28"/>
          <w:lang w:val="es-MX"/>
        </w:rPr>
      </w:pPr>
      <w:r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ViewSonic </w:t>
      </w:r>
      <w:r w:rsidR="003E7869" w:rsidRPr="002347ED">
        <w:rPr>
          <w:rFonts w:ascii="Times New Roman" w:hAnsi="Times New Roman"/>
          <w:b/>
          <w:bCs/>
          <w:sz w:val="28"/>
          <w:szCs w:val="28"/>
          <w:lang w:val="es-MX"/>
        </w:rPr>
        <w:t>presenta</w:t>
      </w:r>
      <w:r w:rsidR="00497445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 </w:t>
      </w:r>
      <w:r w:rsidR="006E586C">
        <w:rPr>
          <w:rFonts w:ascii="Times New Roman" w:hAnsi="Times New Roman"/>
          <w:b/>
          <w:bCs/>
          <w:sz w:val="28"/>
          <w:szCs w:val="28"/>
          <w:lang w:val="es-MX"/>
        </w:rPr>
        <w:t>el nuevo M1+: un</w:t>
      </w:r>
      <w:r w:rsidR="00497445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 proyector ultra portátil</w:t>
      </w:r>
      <w:r w:rsidR="009354E9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 </w:t>
      </w:r>
      <w:r w:rsidR="00497445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con conectividad </w:t>
      </w:r>
      <w:proofErr w:type="spellStart"/>
      <w:r w:rsidR="004E3441" w:rsidRPr="002347ED">
        <w:rPr>
          <w:rFonts w:ascii="Times New Roman" w:hAnsi="Times New Roman"/>
          <w:b/>
          <w:bCs/>
          <w:sz w:val="28"/>
          <w:szCs w:val="28"/>
          <w:lang w:val="es-MX"/>
        </w:rPr>
        <w:t>Wi</w:t>
      </w:r>
      <w:proofErr w:type="spellEnd"/>
      <w:r w:rsidR="004E3441" w:rsidRPr="002347ED">
        <w:rPr>
          <w:rFonts w:ascii="Times New Roman" w:hAnsi="Times New Roman"/>
          <w:b/>
          <w:bCs/>
          <w:sz w:val="28"/>
          <w:szCs w:val="28"/>
          <w:lang w:val="es-MX"/>
        </w:rPr>
        <w:t>-Fi</w:t>
      </w:r>
      <w:r w:rsidR="009354E9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 </w:t>
      </w:r>
      <w:r w:rsidR="00497445" w:rsidRPr="002347ED">
        <w:rPr>
          <w:rFonts w:ascii="Times New Roman" w:hAnsi="Times New Roman"/>
          <w:b/>
          <w:bCs/>
          <w:sz w:val="28"/>
          <w:szCs w:val="28"/>
          <w:lang w:val="es-MX"/>
        </w:rPr>
        <w:t>y</w:t>
      </w:r>
      <w:r w:rsidR="009354E9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 Bluetooth</w:t>
      </w:r>
      <w:r w:rsidR="00497445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 y dos altavoces </w:t>
      </w:r>
      <w:r w:rsidR="00DD0798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Premium </w:t>
      </w:r>
      <w:r w:rsidR="00E858A9" w:rsidRPr="002347ED">
        <w:rPr>
          <w:rFonts w:ascii="Times New Roman" w:hAnsi="Times New Roman"/>
          <w:b/>
          <w:bCs/>
          <w:sz w:val="28"/>
          <w:szCs w:val="28"/>
          <w:lang w:val="es-MX"/>
        </w:rPr>
        <w:t xml:space="preserve">Harman </w:t>
      </w:r>
      <w:proofErr w:type="spellStart"/>
      <w:r w:rsidRPr="002347ED">
        <w:rPr>
          <w:rFonts w:ascii="Times New Roman" w:hAnsi="Times New Roman"/>
          <w:b/>
          <w:bCs/>
          <w:sz w:val="28"/>
          <w:szCs w:val="28"/>
          <w:lang w:val="es-MX"/>
        </w:rPr>
        <w:t>Kardon</w:t>
      </w:r>
      <w:proofErr w:type="spellEnd"/>
      <w:r w:rsidRPr="002347ED">
        <w:rPr>
          <w:rFonts w:ascii="Times New Roman" w:hAnsi="Times New Roman"/>
          <w:b/>
          <w:bCs/>
          <w:sz w:val="28"/>
          <w:szCs w:val="28"/>
          <w:lang w:val="es-MX"/>
        </w:rPr>
        <w:t>®</w:t>
      </w:r>
    </w:p>
    <w:p w14:paraId="2F818E7E" w14:textId="77777777" w:rsidR="00C3670B" w:rsidRPr="002347ED" w:rsidRDefault="00C3670B" w:rsidP="00DD0798">
      <w:pPr>
        <w:jc w:val="center"/>
        <w:rPr>
          <w:rFonts w:ascii="Times New Roman" w:hAnsi="Times New Roman"/>
          <w:bCs/>
          <w:i/>
          <w:szCs w:val="24"/>
          <w:lang w:val="es-MX"/>
        </w:rPr>
      </w:pPr>
    </w:p>
    <w:p w14:paraId="13ABFA15" w14:textId="6611014C" w:rsidR="00453F91" w:rsidRPr="002347ED" w:rsidRDefault="00893AD2" w:rsidP="00DD0798">
      <w:pPr>
        <w:jc w:val="center"/>
        <w:rPr>
          <w:rFonts w:ascii="Times New Roman" w:hAnsi="Times New Roman"/>
          <w:b/>
          <w:bCs/>
          <w:i/>
          <w:szCs w:val="24"/>
          <w:lang w:val="es-MX"/>
        </w:rPr>
      </w:pPr>
      <w:r w:rsidRPr="002347ED">
        <w:rPr>
          <w:rFonts w:ascii="Times New Roman" w:hAnsi="Times New Roman"/>
          <w:b/>
          <w:bCs/>
          <w:i/>
          <w:szCs w:val="24"/>
          <w:lang w:val="es-MX"/>
        </w:rPr>
        <w:t>Sumamente práctico para proyecciones m</w:t>
      </w:r>
      <w:r w:rsidR="00DD0798" w:rsidRPr="002347ED">
        <w:rPr>
          <w:rFonts w:ascii="Times New Roman" w:hAnsi="Times New Roman"/>
          <w:b/>
          <w:bCs/>
          <w:i/>
          <w:szCs w:val="24"/>
          <w:lang w:val="es-MX"/>
        </w:rPr>
        <w:t xml:space="preserve">ultimedia </w:t>
      </w:r>
      <w:r w:rsidRPr="002347ED">
        <w:rPr>
          <w:rFonts w:ascii="Times New Roman" w:hAnsi="Times New Roman"/>
          <w:b/>
          <w:bCs/>
          <w:i/>
          <w:szCs w:val="24"/>
          <w:lang w:val="es-MX"/>
        </w:rPr>
        <w:t>en</w:t>
      </w:r>
      <w:r w:rsidR="002347ED">
        <w:rPr>
          <w:rFonts w:ascii="Times New Roman" w:hAnsi="Times New Roman"/>
          <w:b/>
          <w:bCs/>
          <w:i/>
          <w:szCs w:val="24"/>
          <w:lang w:val="es-MX"/>
        </w:rPr>
        <w:t xml:space="preserve"> </w:t>
      </w:r>
      <w:r w:rsidRPr="002347ED">
        <w:rPr>
          <w:rFonts w:ascii="Times New Roman" w:hAnsi="Times New Roman"/>
          <w:b/>
          <w:bCs/>
          <w:i/>
          <w:szCs w:val="24"/>
          <w:lang w:val="es-MX"/>
        </w:rPr>
        <w:t>cualquier parte</w:t>
      </w:r>
      <w:r w:rsidR="00DD0798" w:rsidRPr="002347ED">
        <w:rPr>
          <w:rFonts w:ascii="Times New Roman" w:hAnsi="Times New Roman"/>
          <w:b/>
          <w:bCs/>
          <w:i/>
          <w:szCs w:val="24"/>
          <w:lang w:val="es-MX"/>
        </w:rPr>
        <w:t xml:space="preserve">, </w:t>
      </w:r>
      <w:r w:rsidRPr="002347ED">
        <w:rPr>
          <w:rFonts w:ascii="Times New Roman" w:hAnsi="Times New Roman"/>
          <w:b/>
          <w:bCs/>
          <w:i/>
          <w:szCs w:val="24"/>
          <w:lang w:val="es-MX"/>
        </w:rPr>
        <w:t xml:space="preserve">el proyector LED </w:t>
      </w:r>
      <w:r w:rsidR="006E586C">
        <w:rPr>
          <w:rFonts w:ascii="Times New Roman" w:hAnsi="Times New Roman"/>
          <w:b/>
          <w:bCs/>
          <w:i/>
          <w:szCs w:val="24"/>
          <w:lang w:val="es-MX"/>
        </w:rPr>
        <w:t xml:space="preserve">M1+ </w:t>
      </w:r>
      <w:r w:rsidRPr="002347ED">
        <w:rPr>
          <w:rFonts w:ascii="Times New Roman" w:hAnsi="Times New Roman"/>
          <w:b/>
          <w:bCs/>
          <w:i/>
          <w:szCs w:val="24"/>
          <w:lang w:val="es-MX"/>
        </w:rPr>
        <w:t xml:space="preserve">de ViewSonic® entrega gran poder y desempeño en un </w:t>
      </w:r>
      <w:r w:rsidR="0061242E">
        <w:rPr>
          <w:rFonts w:ascii="Times New Roman" w:hAnsi="Times New Roman"/>
          <w:b/>
          <w:bCs/>
          <w:i/>
          <w:szCs w:val="24"/>
          <w:lang w:val="es-MX"/>
        </w:rPr>
        <w:t xml:space="preserve">diseño </w:t>
      </w:r>
      <w:r w:rsidR="002347ED">
        <w:rPr>
          <w:rFonts w:ascii="Times New Roman" w:hAnsi="Times New Roman"/>
          <w:b/>
          <w:bCs/>
          <w:i/>
          <w:szCs w:val="24"/>
          <w:lang w:val="es-MX"/>
        </w:rPr>
        <w:t xml:space="preserve">portátil </w:t>
      </w:r>
    </w:p>
    <w:p w14:paraId="47A5A350" w14:textId="77777777" w:rsidR="00DD0798" w:rsidRPr="002347ED" w:rsidRDefault="00DD0798" w:rsidP="00DD0798">
      <w:pPr>
        <w:jc w:val="center"/>
        <w:rPr>
          <w:rFonts w:ascii="Times New Roman" w:hAnsi="Times New Roman"/>
          <w:bCs/>
          <w:i/>
          <w:szCs w:val="24"/>
          <w:lang w:val="es-MX"/>
        </w:rPr>
      </w:pPr>
    </w:p>
    <w:p w14:paraId="387709EE" w14:textId="7ECBAF81" w:rsidR="002C52F1" w:rsidRPr="002347ED" w:rsidRDefault="009354E9" w:rsidP="008335D3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es-MX"/>
        </w:rPr>
      </w:pPr>
      <w:r w:rsidRPr="00CE58FF">
        <w:rPr>
          <w:rFonts w:ascii="Times New Roman" w:hAnsi="Times New Roman"/>
          <w:b/>
          <w:szCs w:val="24"/>
          <w:lang w:val="es-MX"/>
        </w:rPr>
        <w:t>LAS VEGAS</w:t>
      </w:r>
      <w:r w:rsidR="00697663" w:rsidRPr="00CE58FF">
        <w:rPr>
          <w:rFonts w:ascii="Times New Roman" w:hAnsi="Times New Roman"/>
          <w:b/>
          <w:szCs w:val="24"/>
          <w:lang w:val="es-MX"/>
        </w:rPr>
        <w:t xml:space="preserve"> </w:t>
      </w:r>
      <w:r w:rsidR="00F958EE" w:rsidRPr="00CE58FF">
        <w:rPr>
          <w:rFonts w:ascii="Times New Roman" w:hAnsi="Times New Roman"/>
          <w:b/>
          <w:szCs w:val="24"/>
          <w:lang w:val="es-MX"/>
        </w:rPr>
        <w:t>(</w:t>
      </w:r>
      <w:r w:rsidR="006E586C" w:rsidRPr="00CE58FF">
        <w:rPr>
          <w:rFonts w:ascii="Times New Roman" w:hAnsi="Times New Roman"/>
          <w:b/>
          <w:szCs w:val="24"/>
          <w:lang w:val="es-MX"/>
        </w:rPr>
        <w:t>7 de enero de 2019</w:t>
      </w:r>
      <w:r w:rsidR="00F958EE" w:rsidRPr="00CE58FF">
        <w:rPr>
          <w:rFonts w:ascii="Times New Roman" w:hAnsi="Times New Roman"/>
          <w:b/>
          <w:szCs w:val="24"/>
          <w:lang w:val="es-MX"/>
        </w:rPr>
        <w:t>)</w:t>
      </w:r>
      <w:r w:rsidR="00F958EE" w:rsidRPr="002347ED">
        <w:rPr>
          <w:rFonts w:ascii="Times New Roman" w:hAnsi="Times New Roman"/>
          <w:b/>
          <w:szCs w:val="24"/>
          <w:lang w:val="es-MX"/>
        </w:rPr>
        <w:t xml:space="preserve"> – </w:t>
      </w:r>
      <w:hyperlink r:id="rId8" w:history="1">
        <w:r w:rsidR="00F958EE" w:rsidRPr="002347ED">
          <w:rPr>
            <w:rStyle w:val="Hyperlink"/>
            <w:rFonts w:ascii="Times New Roman" w:hAnsi="Times New Roman"/>
            <w:szCs w:val="24"/>
            <w:lang w:val="es-MX"/>
          </w:rPr>
          <w:t>ViewSonic</w:t>
        </w:r>
      </w:hyperlink>
      <w:r w:rsidR="00F958EE" w:rsidRPr="002347ED">
        <w:rPr>
          <w:rFonts w:ascii="Times New Roman" w:hAnsi="Times New Roman"/>
          <w:szCs w:val="24"/>
          <w:lang w:val="es-MX"/>
        </w:rPr>
        <w:t xml:space="preserve"> Corp., </w:t>
      </w:r>
      <w:r w:rsidR="00A14890" w:rsidRPr="002347ED">
        <w:rPr>
          <w:rFonts w:ascii="Times New Roman" w:hAnsi="Times New Roman"/>
          <w:lang w:val="es-MX"/>
        </w:rPr>
        <w:t>proveedor líder a nivel global de soluciones visuales</w:t>
      </w:r>
      <w:r w:rsidR="00F958EE" w:rsidRPr="002347ED">
        <w:rPr>
          <w:rFonts w:ascii="Times New Roman" w:hAnsi="Times New Roman"/>
          <w:szCs w:val="24"/>
          <w:lang w:val="es-MX"/>
        </w:rPr>
        <w:t>,</w:t>
      </w:r>
      <w:r w:rsidR="00763A7B" w:rsidRPr="002347ED">
        <w:rPr>
          <w:rFonts w:ascii="Times New Roman" w:hAnsi="Times New Roman"/>
          <w:szCs w:val="24"/>
          <w:lang w:val="es-MX"/>
        </w:rPr>
        <w:t xml:space="preserve"> </w:t>
      </w:r>
      <w:r w:rsidR="00CF4DC9" w:rsidRPr="002347ED">
        <w:rPr>
          <w:rFonts w:ascii="Times New Roman" w:hAnsi="Times New Roman"/>
          <w:szCs w:val="24"/>
          <w:lang w:val="es-MX"/>
        </w:rPr>
        <w:t>anuncia su nuevo proyector LED ultra portátil</w:t>
      </w:r>
      <w:r w:rsidR="002347ED">
        <w:rPr>
          <w:rFonts w:ascii="Times New Roman" w:hAnsi="Times New Roman"/>
          <w:szCs w:val="24"/>
          <w:lang w:val="es-MX"/>
        </w:rPr>
        <w:t>,</w:t>
      </w:r>
      <w:r w:rsidR="00CF4DC9" w:rsidRPr="002347ED">
        <w:rPr>
          <w:rFonts w:ascii="Times New Roman" w:hAnsi="Times New Roman"/>
          <w:szCs w:val="24"/>
          <w:lang w:val="es-MX"/>
        </w:rPr>
        <w:t xml:space="preserve"> M1</w:t>
      </w:r>
      <w:r w:rsidR="006E586C">
        <w:rPr>
          <w:rFonts w:ascii="Times New Roman" w:hAnsi="Times New Roman"/>
          <w:szCs w:val="24"/>
          <w:lang w:val="es-MX"/>
        </w:rPr>
        <w:t>+</w:t>
      </w:r>
      <w:r w:rsidR="002347ED">
        <w:rPr>
          <w:rFonts w:ascii="Times New Roman" w:hAnsi="Times New Roman"/>
          <w:szCs w:val="24"/>
          <w:lang w:val="es-MX"/>
        </w:rPr>
        <w:t>,</w:t>
      </w:r>
      <w:r w:rsidR="00CF4DC9" w:rsidRPr="002347ED">
        <w:rPr>
          <w:rFonts w:ascii="Times New Roman" w:hAnsi="Times New Roman"/>
          <w:szCs w:val="24"/>
          <w:lang w:val="es-MX"/>
        </w:rPr>
        <w:t xml:space="preserve"> que integra características como conectividad vía </w:t>
      </w:r>
      <w:proofErr w:type="spellStart"/>
      <w:r w:rsidR="004E3441" w:rsidRPr="002347ED">
        <w:rPr>
          <w:rFonts w:ascii="Times New Roman" w:hAnsi="Times New Roman"/>
          <w:szCs w:val="24"/>
          <w:lang w:val="es-MX"/>
        </w:rPr>
        <w:t>Wi</w:t>
      </w:r>
      <w:proofErr w:type="spellEnd"/>
      <w:r w:rsidR="004E3441" w:rsidRPr="002347ED">
        <w:rPr>
          <w:rFonts w:ascii="Times New Roman" w:hAnsi="Times New Roman"/>
          <w:szCs w:val="24"/>
          <w:lang w:val="es-MX"/>
        </w:rPr>
        <w:t>-Fi</w:t>
      </w:r>
      <w:r w:rsidRPr="002347ED">
        <w:rPr>
          <w:rFonts w:ascii="Times New Roman" w:hAnsi="Times New Roman"/>
          <w:szCs w:val="24"/>
          <w:lang w:val="es-MX"/>
        </w:rPr>
        <w:t xml:space="preserve"> </w:t>
      </w:r>
      <w:r w:rsidR="00CF4DC9" w:rsidRPr="002347ED">
        <w:rPr>
          <w:rFonts w:ascii="Times New Roman" w:hAnsi="Times New Roman"/>
          <w:szCs w:val="24"/>
          <w:lang w:val="es-MX"/>
        </w:rPr>
        <w:t xml:space="preserve">y </w:t>
      </w:r>
      <w:r w:rsidRPr="002347ED">
        <w:rPr>
          <w:rFonts w:ascii="Times New Roman" w:hAnsi="Times New Roman"/>
          <w:szCs w:val="24"/>
          <w:lang w:val="es-MX"/>
        </w:rPr>
        <w:t>Bluetooth</w:t>
      </w:r>
      <w:r w:rsidR="002347ED">
        <w:rPr>
          <w:rFonts w:ascii="Times New Roman" w:hAnsi="Times New Roman"/>
          <w:szCs w:val="24"/>
          <w:lang w:val="es-MX"/>
        </w:rPr>
        <w:t>; así como dos altavoces p</w:t>
      </w:r>
      <w:r w:rsidR="00CF4DC9" w:rsidRPr="002347ED">
        <w:rPr>
          <w:rFonts w:ascii="Times New Roman" w:hAnsi="Times New Roman"/>
          <w:szCs w:val="24"/>
          <w:lang w:val="es-MX"/>
        </w:rPr>
        <w:t xml:space="preserve">remium </w:t>
      </w:r>
      <w:r w:rsidR="00E858A9" w:rsidRPr="002347ED">
        <w:rPr>
          <w:rFonts w:ascii="Times New Roman" w:hAnsi="Times New Roman"/>
          <w:szCs w:val="24"/>
          <w:lang w:val="es-MX"/>
        </w:rPr>
        <w:t xml:space="preserve">Harman </w:t>
      </w:r>
      <w:proofErr w:type="spellStart"/>
      <w:r w:rsidR="00624574" w:rsidRPr="002347ED">
        <w:rPr>
          <w:rFonts w:ascii="Times New Roman" w:hAnsi="Times New Roman"/>
          <w:szCs w:val="24"/>
          <w:lang w:val="es-MX"/>
        </w:rPr>
        <w:t>Kardon</w:t>
      </w:r>
      <w:proofErr w:type="spellEnd"/>
      <w:r w:rsidR="002B26B5" w:rsidRPr="002347ED">
        <w:rPr>
          <w:rFonts w:ascii="Times New Roman" w:hAnsi="Times New Roman"/>
          <w:szCs w:val="24"/>
          <w:lang w:val="es-MX"/>
        </w:rPr>
        <w:t>®</w:t>
      </w:r>
      <w:r w:rsidR="00CF4DC9" w:rsidRPr="002347ED">
        <w:rPr>
          <w:rFonts w:ascii="Times New Roman" w:hAnsi="Times New Roman"/>
          <w:szCs w:val="24"/>
          <w:lang w:val="es-MX"/>
        </w:rPr>
        <w:t xml:space="preserve">, ideal para compartir contenido multimedia </w:t>
      </w:r>
      <w:r w:rsidR="006F5CB3" w:rsidRPr="002347ED">
        <w:rPr>
          <w:rFonts w:ascii="Times New Roman" w:hAnsi="Times New Roman"/>
          <w:szCs w:val="24"/>
          <w:lang w:val="es-MX"/>
        </w:rPr>
        <w:t xml:space="preserve">dónde sea y en cualquier momento. </w:t>
      </w:r>
    </w:p>
    <w:p w14:paraId="49C4CF72" w14:textId="77777777" w:rsidR="004E3441" w:rsidRPr="002347ED" w:rsidRDefault="004E3441" w:rsidP="008335D3">
      <w:pPr>
        <w:autoSpaceDE w:val="0"/>
        <w:autoSpaceDN w:val="0"/>
        <w:spacing w:line="360" w:lineRule="auto"/>
        <w:rPr>
          <w:rFonts w:ascii="Times New Roman" w:hAnsi="Times New Roman"/>
          <w:lang w:val="es-MX"/>
        </w:rPr>
      </w:pPr>
    </w:p>
    <w:p w14:paraId="1E57160B" w14:textId="4146A907" w:rsidR="00972381" w:rsidRPr="002347ED" w:rsidRDefault="006F5CB3" w:rsidP="008335D3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es-MX"/>
        </w:rPr>
      </w:pPr>
      <w:r w:rsidRPr="002347ED">
        <w:rPr>
          <w:rFonts w:ascii="Times New Roman" w:hAnsi="Times New Roman"/>
          <w:lang w:val="es-MX"/>
        </w:rPr>
        <w:t xml:space="preserve">Este nuevo proyector ultra portátil convierte el entretenimiento en algo super práctico, ya que los usuarios pueden utilizarlo en cualquier lugar del hogar o incluso fuera de él para una noche de cine al aire libre. </w:t>
      </w:r>
      <w:r w:rsidR="003F4538" w:rsidRPr="002347ED">
        <w:rPr>
          <w:rFonts w:ascii="Times New Roman" w:hAnsi="Times New Roman"/>
          <w:lang w:val="es-MX"/>
        </w:rPr>
        <w:t>Para los profesionales muy activos y en total  movimiento</w:t>
      </w:r>
      <w:r w:rsidR="00A26323" w:rsidRPr="002347ED">
        <w:rPr>
          <w:rFonts w:ascii="Times New Roman" w:hAnsi="Times New Roman"/>
          <w:lang w:val="es-MX"/>
        </w:rPr>
        <w:t xml:space="preserve">, </w:t>
      </w:r>
      <w:r w:rsidR="003F4538" w:rsidRPr="002347ED">
        <w:rPr>
          <w:rFonts w:ascii="Times New Roman" w:hAnsi="Times New Roman"/>
          <w:lang w:val="es-MX"/>
        </w:rPr>
        <w:t xml:space="preserve">compartir contenido multimedia de manera </w:t>
      </w:r>
      <w:r w:rsidR="00904EF5" w:rsidRPr="002347ED">
        <w:rPr>
          <w:rFonts w:ascii="Times New Roman" w:hAnsi="Times New Roman"/>
          <w:lang w:val="es-MX"/>
        </w:rPr>
        <w:t>confiable es vital, por ello, el M1</w:t>
      </w:r>
      <w:r w:rsidR="006E586C">
        <w:rPr>
          <w:rFonts w:ascii="Times New Roman" w:hAnsi="Times New Roman"/>
          <w:lang w:val="es-MX"/>
        </w:rPr>
        <w:t xml:space="preserve">+ </w:t>
      </w:r>
      <w:r w:rsidR="00904EF5" w:rsidRPr="002347ED">
        <w:rPr>
          <w:rFonts w:ascii="Times New Roman" w:hAnsi="Times New Roman"/>
          <w:lang w:val="es-MX"/>
        </w:rPr>
        <w:t xml:space="preserve"> cuenta con una batería que proporciona hasta seis horas* de funcionamiento, tiene 16 G</w:t>
      </w:r>
      <w:r w:rsidR="00931519" w:rsidRPr="002347ED">
        <w:rPr>
          <w:rFonts w:ascii="Times New Roman" w:hAnsi="Times New Roman"/>
          <w:lang w:val="es-MX"/>
        </w:rPr>
        <w:t xml:space="preserve">B </w:t>
      </w:r>
      <w:r w:rsidR="00904EF5" w:rsidRPr="002347ED">
        <w:rPr>
          <w:rFonts w:ascii="Times New Roman" w:hAnsi="Times New Roman"/>
          <w:lang w:val="es-MX"/>
        </w:rPr>
        <w:t xml:space="preserve">de memoria interna y tecnología </w:t>
      </w:r>
      <w:r w:rsidR="00D61F1B" w:rsidRPr="002347ED">
        <w:rPr>
          <w:rFonts w:ascii="Times New Roman" w:hAnsi="Times New Roman"/>
          <w:lang w:val="es-MX"/>
        </w:rPr>
        <w:t xml:space="preserve">LED </w:t>
      </w:r>
      <w:r w:rsidR="00904EF5" w:rsidRPr="002347ED">
        <w:rPr>
          <w:rFonts w:ascii="Times New Roman" w:hAnsi="Times New Roman"/>
          <w:lang w:val="es-MX"/>
        </w:rPr>
        <w:t>que ofrece hasta 30,0</w:t>
      </w:r>
      <w:r w:rsidR="00D61F1B" w:rsidRPr="002347ED">
        <w:rPr>
          <w:rFonts w:ascii="Times New Roman" w:hAnsi="Times New Roman"/>
          <w:lang w:val="es-MX"/>
        </w:rPr>
        <w:t>00</w:t>
      </w:r>
      <w:r w:rsidR="00D61F1B" w:rsidRPr="002347ED">
        <w:rPr>
          <w:rFonts w:ascii="Times New Roman" w:hAnsi="Times New Roman"/>
          <w:vertAlign w:val="superscript"/>
          <w:lang w:val="es-MX"/>
        </w:rPr>
        <w:t>*</w:t>
      </w:r>
      <w:r w:rsidR="00D61F1B" w:rsidRPr="002347ED">
        <w:rPr>
          <w:rFonts w:ascii="Times New Roman" w:hAnsi="Times New Roman"/>
          <w:lang w:val="es-MX"/>
        </w:rPr>
        <w:t xml:space="preserve"> ho</w:t>
      </w:r>
      <w:r w:rsidR="00904EF5" w:rsidRPr="002347ED">
        <w:rPr>
          <w:rFonts w:ascii="Times New Roman" w:hAnsi="Times New Roman"/>
          <w:lang w:val="es-MX"/>
        </w:rPr>
        <w:t xml:space="preserve">ras de uso. </w:t>
      </w:r>
    </w:p>
    <w:p w14:paraId="0DF55E5E" w14:textId="77777777" w:rsidR="005F612E" w:rsidRPr="002347ED" w:rsidRDefault="005F612E" w:rsidP="008335D3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es-MX"/>
        </w:rPr>
      </w:pPr>
    </w:p>
    <w:p w14:paraId="7E0B0919" w14:textId="318F7C45" w:rsidR="0028555A" w:rsidRPr="002347ED" w:rsidRDefault="00A26323" w:rsidP="000C59E0">
      <w:pPr>
        <w:spacing w:line="360" w:lineRule="auto"/>
        <w:rPr>
          <w:rFonts w:ascii="Times New Roman" w:hAnsi="Times New Roman"/>
          <w:lang w:val="es-MX"/>
        </w:rPr>
      </w:pPr>
      <w:r w:rsidRPr="002347ED">
        <w:rPr>
          <w:rFonts w:ascii="Times New Roman" w:hAnsi="Times New Roman"/>
          <w:lang w:val="es-MX"/>
        </w:rPr>
        <w:t>D</w:t>
      </w:r>
      <w:r w:rsidR="00904EF5" w:rsidRPr="002347ED">
        <w:rPr>
          <w:rFonts w:ascii="Times New Roman" w:hAnsi="Times New Roman"/>
          <w:lang w:val="es-MX"/>
        </w:rPr>
        <w:t xml:space="preserve">iseñado </w:t>
      </w:r>
      <w:r w:rsidR="0028555A" w:rsidRPr="002347ED">
        <w:rPr>
          <w:rFonts w:ascii="Times New Roman" w:hAnsi="Times New Roman"/>
          <w:lang w:val="es-MX"/>
        </w:rPr>
        <w:t xml:space="preserve">en un equipo sumamente ligero y compacto, este proyector portátil de ViewSonic tiene un peso aproximado de </w:t>
      </w:r>
      <w:r w:rsidR="006E586C">
        <w:rPr>
          <w:rFonts w:ascii="Times New Roman" w:hAnsi="Times New Roman"/>
          <w:lang w:val="es-MX"/>
        </w:rPr>
        <w:t>680 gramos</w:t>
      </w:r>
      <w:r w:rsidR="00334D4B" w:rsidRPr="002347ED">
        <w:rPr>
          <w:rFonts w:ascii="Times New Roman" w:hAnsi="Times New Roman"/>
          <w:lang w:val="es-MX"/>
        </w:rPr>
        <w:t xml:space="preserve">, </w:t>
      </w:r>
      <w:r w:rsidR="006E586C">
        <w:rPr>
          <w:rFonts w:ascii="Times New Roman" w:hAnsi="Times New Roman"/>
          <w:lang w:val="es-MX"/>
        </w:rPr>
        <w:t xml:space="preserve">haciéndolo </w:t>
      </w:r>
      <w:r w:rsidR="0028555A" w:rsidRPr="002347ED">
        <w:rPr>
          <w:rFonts w:ascii="Times New Roman" w:hAnsi="Times New Roman"/>
          <w:lang w:val="es-MX"/>
        </w:rPr>
        <w:t xml:space="preserve">un dispositivo fácil de llevar de una sala de </w:t>
      </w:r>
      <w:r w:rsidR="006E586C">
        <w:rPr>
          <w:rFonts w:ascii="Times New Roman" w:hAnsi="Times New Roman"/>
          <w:lang w:val="es-MX"/>
        </w:rPr>
        <w:t>reunión</w:t>
      </w:r>
      <w:r w:rsidR="0028555A" w:rsidRPr="002347ED">
        <w:rPr>
          <w:rFonts w:ascii="Times New Roman" w:hAnsi="Times New Roman"/>
          <w:lang w:val="es-MX"/>
        </w:rPr>
        <w:t xml:space="preserve"> a otra, en un ambiente corporativo o, simplemente llevarlo a viajes.</w:t>
      </w:r>
      <w:r w:rsidR="002732A7" w:rsidRPr="002347ED">
        <w:rPr>
          <w:rFonts w:ascii="Times New Roman" w:hAnsi="Times New Roman"/>
          <w:lang w:val="es-MX"/>
        </w:rPr>
        <w:t xml:space="preserve"> </w:t>
      </w:r>
    </w:p>
    <w:p w14:paraId="3CD6B8B9" w14:textId="77777777" w:rsidR="0028555A" w:rsidRPr="002347ED" w:rsidRDefault="0028555A" w:rsidP="000C59E0">
      <w:pPr>
        <w:spacing w:line="360" w:lineRule="auto"/>
        <w:rPr>
          <w:rFonts w:ascii="Times New Roman" w:hAnsi="Times New Roman"/>
          <w:lang w:val="es-MX"/>
        </w:rPr>
      </w:pPr>
    </w:p>
    <w:p w14:paraId="193202BC" w14:textId="356BBAF8" w:rsidR="002732A7" w:rsidRPr="002347ED" w:rsidRDefault="0001706D" w:rsidP="000C59E0">
      <w:pPr>
        <w:spacing w:line="360" w:lineRule="auto"/>
        <w:rPr>
          <w:rFonts w:ascii="Times New Roman" w:hAnsi="Times New Roman"/>
          <w:lang w:val="es-MX"/>
        </w:rPr>
      </w:pPr>
      <w:r w:rsidRPr="002347ED">
        <w:rPr>
          <w:rFonts w:ascii="Times New Roman" w:hAnsi="Times New Roman"/>
          <w:lang w:val="es-MX"/>
        </w:rPr>
        <w:t xml:space="preserve">Con </w:t>
      </w:r>
      <w:r w:rsidR="002732A7" w:rsidRPr="002347ED">
        <w:rPr>
          <w:rFonts w:ascii="Times New Roman" w:hAnsi="Times New Roman"/>
          <w:lang w:val="es-MX"/>
        </w:rPr>
        <w:t xml:space="preserve">250 </w:t>
      </w:r>
      <w:r w:rsidRPr="002347ED">
        <w:rPr>
          <w:rFonts w:ascii="Times New Roman" w:hAnsi="Times New Roman"/>
          <w:lang w:val="es-MX"/>
        </w:rPr>
        <w:t>lúmenes de brillo, el</w:t>
      </w:r>
      <w:r w:rsidR="00724592" w:rsidRPr="002347ED">
        <w:rPr>
          <w:rFonts w:ascii="Times New Roman" w:hAnsi="Times New Roman"/>
          <w:lang w:val="es-MX"/>
        </w:rPr>
        <w:t xml:space="preserve"> </w:t>
      </w:r>
      <w:r w:rsidR="002C52F1" w:rsidRPr="002347ED">
        <w:rPr>
          <w:rFonts w:ascii="Times New Roman" w:hAnsi="Times New Roman"/>
          <w:lang w:val="es-MX"/>
        </w:rPr>
        <w:t>M1</w:t>
      </w:r>
      <w:r w:rsidR="006E586C">
        <w:rPr>
          <w:rFonts w:ascii="Times New Roman" w:hAnsi="Times New Roman"/>
          <w:lang w:val="es-MX"/>
        </w:rPr>
        <w:t>+</w:t>
      </w:r>
      <w:r w:rsidRPr="002347ED">
        <w:rPr>
          <w:rFonts w:ascii="Times New Roman" w:hAnsi="Times New Roman"/>
          <w:lang w:val="es-MX"/>
        </w:rPr>
        <w:t xml:space="preserve"> cuenta con una relación de contraste 120,000:1</w:t>
      </w:r>
      <w:r w:rsidR="002732A7" w:rsidRPr="002347ED">
        <w:rPr>
          <w:rFonts w:ascii="Times New Roman" w:hAnsi="Times New Roman"/>
          <w:lang w:val="es-MX"/>
        </w:rPr>
        <w:t>,</w:t>
      </w:r>
      <w:r w:rsidR="00E858A9" w:rsidRPr="002347ED">
        <w:rPr>
          <w:rFonts w:ascii="Times New Roman" w:hAnsi="Times New Roman"/>
          <w:lang w:val="es-MX"/>
        </w:rPr>
        <w:t xml:space="preserve"> as</w:t>
      </w:r>
      <w:r w:rsidRPr="002347ED">
        <w:rPr>
          <w:rFonts w:ascii="Times New Roman" w:hAnsi="Times New Roman"/>
          <w:lang w:val="es-MX"/>
        </w:rPr>
        <w:t>í como lente de tiro ultra corto</w:t>
      </w:r>
      <w:r w:rsidR="00E858A9" w:rsidRPr="002347ED">
        <w:rPr>
          <w:rFonts w:ascii="Times New Roman" w:hAnsi="Times New Roman"/>
          <w:lang w:val="es-MX"/>
        </w:rPr>
        <w:t xml:space="preserve"> </w:t>
      </w:r>
      <w:r w:rsidRPr="002347ED">
        <w:rPr>
          <w:rFonts w:ascii="Times New Roman" w:hAnsi="Times New Roman"/>
          <w:lang w:val="es-MX"/>
        </w:rPr>
        <w:t>que permite proyectar grandes imágenes en espacios</w:t>
      </w:r>
      <w:r w:rsidR="002347ED">
        <w:rPr>
          <w:rFonts w:ascii="Times New Roman" w:hAnsi="Times New Roman"/>
          <w:lang w:val="es-MX"/>
        </w:rPr>
        <w:t xml:space="preserve"> </w:t>
      </w:r>
      <w:r w:rsidR="002347ED" w:rsidRPr="002347ED">
        <w:rPr>
          <w:rFonts w:ascii="Times New Roman" w:hAnsi="Times New Roman"/>
          <w:lang w:val="es-MX"/>
        </w:rPr>
        <w:t>reducidos</w:t>
      </w:r>
      <w:r w:rsidR="004F69FB" w:rsidRPr="002347ED">
        <w:rPr>
          <w:rFonts w:ascii="Times New Roman" w:hAnsi="Times New Roman"/>
          <w:lang w:val="es-MX"/>
        </w:rPr>
        <w:t>.</w:t>
      </w:r>
      <w:r w:rsidR="00A26323" w:rsidRPr="002347ED">
        <w:rPr>
          <w:rFonts w:ascii="Times New Roman" w:hAnsi="Times New Roman"/>
          <w:lang w:val="es-MX"/>
        </w:rPr>
        <w:t xml:space="preserve"> </w:t>
      </w:r>
      <w:r w:rsidRPr="002347ED">
        <w:rPr>
          <w:rFonts w:ascii="Times New Roman" w:hAnsi="Times New Roman"/>
          <w:lang w:val="es-MX"/>
        </w:rPr>
        <w:t>Además, permite una fácil reproducción y una variedad de contenido multimedia, pues viene con m</w:t>
      </w:r>
      <w:r w:rsidR="002347ED">
        <w:rPr>
          <w:rFonts w:ascii="Times New Roman" w:hAnsi="Times New Roman"/>
          <w:lang w:val="es-MX"/>
        </w:rPr>
        <w:t>ú</w:t>
      </w:r>
      <w:r w:rsidRPr="002347ED">
        <w:rPr>
          <w:rFonts w:ascii="Times New Roman" w:hAnsi="Times New Roman"/>
          <w:lang w:val="es-MX"/>
        </w:rPr>
        <w:t>ltiples opciones de conectividad que in</w:t>
      </w:r>
      <w:r w:rsidR="002347ED">
        <w:rPr>
          <w:rFonts w:ascii="Times New Roman" w:hAnsi="Times New Roman"/>
          <w:lang w:val="es-MX"/>
        </w:rPr>
        <w:t>c</w:t>
      </w:r>
      <w:r w:rsidRPr="002347ED">
        <w:rPr>
          <w:rFonts w:ascii="Times New Roman" w:hAnsi="Times New Roman"/>
          <w:lang w:val="es-MX"/>
        </w:rPr>
        <w:t xml:space="preserve">luyen </w:t>
      </w:r>
      <w:r w:rsidR="006E5E2F" w:rsidRPr="002347ED">
        <w:rPr>
          <w:rFonts w:ascii="Times New Roman" w:hAnsi="Times New Roman"/>
          <w:lang w:val="es-MX"/>
        </w:rPr>
        <w:t>H</w:t>
      </w:r>
      <w:r w:rsidRPr="002347ED">
        <w:rPr>
          <w:rFonts w:ascii="Times New Roman" w:hAnsi="Times New Roman"/>
          <w:lang w:val="es-MX"/>
        </w:rPr>
        <w:t>DMI, USB 2.0 y</w:t>
      </w:r>
      <w:r w:rsidR="006E5E2F" w:rsidRPr="002347ED">
        <w:rPr>
          <w:rFonts w:ascii="Times New Roman" w:hAnsi="Times New Roman"/>
          <w:lang w:val="es-MX"/>
        </w:rPr>
        <w:t xml:space="preserve"> USB T</w:t>
      </w:r>
      <w:r w:rsidRPr="002347ED">
        <w:rPr>
          <w:rFonts w:ascii="Times New Roman" w:hAnsi="Times New Roman"/>
          <w:lang w:val="es-MX"/>
        </w:rPr>
        <w:t xml:space="preserve">ipo </w:t>
      </w:r>
      <w:r w:rsidR="006E5E2F" w:rsidRPr="002347ED">
        <w:rPr>
          <w:rFonts w:ascii="Times New Roman" w:hAnsi="Times New Roman"/>
          <w:lang w:val="es-MX"/>
        </w:rPr>
        <w:t xml:space="preserve">C, </w:t>
      </w:r>
      <w:r w:rsidRPr="002347ED">
        <w:rPr>
          <w:rFonts w:ascii="Times New Roman" w:hAnsi="Times New Roman"/>
          <w:lang w:val="es-MX"/>
        </w:rPr>
        <w:t>salida de a</w:t>
      </w:r>
      <w:r w:rsidR="006E5E2F" w:rsidRPr="002347ED">
        <w:rPr>
          <w:rFonts w:ascii="Times New Roman" w:hAnsi="Times New Roman"/>
          <w:lang w:val="es-MX"/>
        </w:rPr>
        <w:t xml:space="preserve">udio </w:t>
      </w:r>
      <w:r w:rsidRPr="002347ED">
        <w:rPr>
          <w:rFonts w:ascii="Times New Roman" w:hAnsi="Times New Roman"/>
          <w:lang w:val="es-MX"/>
        </w:rPr>
        <w:t>y un lector de memoria MicroSD</w:t>
      </w:r>
      <w:r w:rsidR="00A26323" w:rsidRPr="002347ED">
        <w:rPr>
          <w:rFonts w:ascii="Times New Roman" w:hAnsi="Times New Roman"/>
          <w:lang w:val="es-MX"/>
        </w:rPr>
        <w:t>.</w:t>
      </w:r>
    </w:p>
    <w:p w14:paraId="2E9F9DD2" w14:textId="77777777" w:rsidR="009E5D5B" w:rsidRPr="002347ED" w:rsidRDefault="009E5D5B" w:rsidP="000C59E0">
      <w:pPr>
        <w:spacing w:line="360" w:lineRule="auto"/>
        <w:rPr>
          <w:rFonts w:ascii="Times New Roman" w:hAnsi="Times New Roman"/>
          <w:lang w:val="es-MX"/>
        </w:rPr>
      </w:pPr>
    </w:p>
    <w:p w14:paraId="213FCD6F" w14:textId="39B1FF5F" w:rsidR="00E859D6" w:rsidRPr="002347ED" w:rsidRDefault="001F0D1F" w:rsidP="000C59E0">
      <w:pPr>
        <w:spacing w:line="360" w:lineRule="auto"/>
        <w:rPr>
          <w:rFonts w:ascii="Times New Roman" w:hAnsi="Times New Roman"/>
          <w:lang w:val="es-MX"/>
        </w:rPr>
      </w:pPr>
      <w:r w:rsidRPr="002347ED">
        <w:rPr>
          <w:rFonts w:ascii="Times New Roman" w:hAnsi="Times New Roman"/>
          <w:lang w:val="es-MX"/>
        </w:rPr>
        <w:t xml:space="preserve">El proyector </w:t>
      </w:r>
      <w:r w:rsidR="002C52F1" w:rsidRPr="002347ED">
        <w:rPr>
          <w:rFonts w:ascii="Times New Roman" w:hAnsi="Times New Roman"/>
          <w:lang w:val="es-MX"/>
        </w:rPr>
        <w:t>M1</w:t>
      </w:r>
      <w:r w:rsidR="006E586C">
        <w:rPr>
          <w:rFonts w:ascii="Times New Roman" w:hAnsi="Times New Roman"/>
          <w:lang w:val="es-MX"/>
        </w:rPr>
        <w:t>+</w:t>
      </w:r>
      <w:r w:rsidR="00BE4124" w:rsidRPr="002347ED">
        <w:rPr>
          <w:rFonts w:ascii="Times New Roman" w:hAnsi="Times New Roman"/>
          <w:lang w:val="es-MX"/>
        </w:rPr>
        <w:t xml:space="preserve"> </w:t>
      </w:r>
      <w:r w:rsidRPr="002347ED">
        <w:rPr>
          <w:rFonts w:ascii="Times New Roman" w:hAnsi="Times New Roman"/>
          <w:lang w:val="es-MX"/>
        </w:rPr>
        <w:t>utiliza l</w:t>
      </w:r>
      <w:r w:rsidR="002347ED">
        <w:rPr>
          <w:rFonts w:ascii="Times New Roman" w:hAnsi="Times New Roman"/>
          <w:lang w:val="es-MX"/>
        </w:rPr>
        <w:t>o último en tecnología de estado s</w:t>
      </w:r>
      <w:r w:rsidRPr="002347ED">
        <w:rPr>
          <w:rFonts w:ascii="Times New Roman" w:hAnsi="Times New Roman"/>
          <w:lang w:val="es-MX"/>
        </w:rPr>
        <w:t>ólido LED</w:t>
      </w:r>
      <w:r w:rsidR="00BE4124" w:rsidRPr="002347ED">
        <w:rPr>
          <w:rFonts w:ascii="Times New Roman" w:hAnsi="Times New Roman"/>
          <w:lang w:val="es-MX"/>
        </w:rPr>
        <w:t xml:space="preserve">, </w:t>
      </w:r>
      <w:r w:rsidRPr="002347ED">
        <w:rPr>
          <w:rFonts w:ascii="Times New Roman" w:hAnsi="Times New Roman"/>
          <w:lang w:val="es-MX"/>
        </w:rPr>
        <w:t xml:space="preserve">lo </w:t>
      </w:r>
      <w:r w:rsidR="006E586C">
        <w:rPr>
          <w:rFonts w:ascii="Times New Roman" w:hAnsi="Times New Roman"/>
          <w:lang w:val="es-MX"/>
        </w:rPr>
        <w:t>cual es</w:t>
      </w:r>
      <w:r w:rsidRPr="002347ED">
        <w:rPr>
          <w:rFonts w:ascii="Times New Roman" w:hAnsi="Times New Roman"/>
          <w:lang w:val="es-MX"/>
        </w:rPr>
        <w:t xml:space="preserve"> libre de lámpara y mercurio</w:t>
      </w:r>
      <w:r w:rsidR="00BE4124" w:rsidRPr="002347ED">
        <w:rPr>
          <w:rFonts w:ascii="Times New Roman" w:hAnsi="Times New Roman"/>
          <w:lang w:val="es-MX"/>
        </w:rPr>
        <w:t xml:space="preserve">. </w:t>
      </w:r>
      <w:r w:rsidRPr="002347ED">
        <w:rPr>
          <w:rFonts w:ascii="Times New Roman" w:hAnsi="Times New Roman"/>
          <w:lang w:val="es-MX"/>
        </w:rPr>
        <w:t>Con una capacidad de resolución F</w:t>
      </w:r>
      <w:r w:rsidR="00E858A9" w:rsidRPr="002347ED">
        <w:rPr>
          <w:rFonts w:ascii="Times New Roman" w:hAnsi="Times New Roman"/>
          <w:lang w:val="es-MX"/>
        </w:rPr>
        <w:t xml:space="preserve">ull </w:t>
      </w:r>
      <w:r w:rsidR="001D75CE" w:rsidRPr="002347ED">
        <w:rPr>
          <w:rFonts w:ascii="Times New Roman" w:hAnsi="Times New Roman"/>
          <w:lang w:val="es-MX"/>
        </w:rPr>
        <w:t xml:space="preserve">HD (1080p), </w:t>
      </w:r>
      <w:r w:rsidR="002347ED">
        <w:rPr>
          <w:rFonts w:ascii="Times New Roman" w:hAnsi="Times New Roman"/>
          <w:lang w:val="es-MX"/>
        </w:rPr>
        <w:t>es también</w:t>
      </w:r>
      <w:r w:rsidRPr="002347ED">
        <w:rPr>
          <w:rFonts w:ascii="Times New Roman" w:hAnsi="Times New Roman"/>
          <w:lang w:val="es-MX"/>
        </w:rPr>
        <w:t xml:space="preserve"> compatible con proyecciones en </w:t>
      </w:r>
      <w:r w:rsidR="00F51C0B" w:rsidRPr="002347ED">
        <w:rPr>
          <w:rFonts w:ascii="Times New Roman" w:hAnsi="Times New Roman"/>
          <w:lang w:val="es-MX"/>
        </w:rPr>
        <w:t xml:space="preserve">3D </w:t>
      </w:r>
      <w:r w:rsidRPr="002347ED">
        <w:rPr>
          <w:rFonts w:ascii="Times New Roman" w:hAnsi="Times New Roman"/>
          <w:lang w:val="es-MX"/>
        </w:rPr>
        <w:t xml:space="preserve">gracias a sus lentes opcionales </w:t>
      </w:r>
      <w:r w:rsidR="00334D4B" w:rsidRPr="002347ED">
        <w:rPr>
          <w:rFonts w:ascii="Times New Roman" w:hAnsi="Times New Roman"/>
          <w:lang w:val="es-MX"/>
        </w:rPr>
        <w:t>PGD-350</w:t>
      </w:r>
      <w:r w:rsidR="002347ED">
        <w:rPr>
          <w:rFonts w:ascii="Times New Roman" w:hAnsi="Times New Roman"/>
          <w:lang w:val="es-MX"/>
        </w:rPr>
        <w:t xml:space="preserve"> de ViewSonic</w:t>
      </w:r>
      <w:r w:rsidR="00F51C0B" w:rsidRPr="002347ED">
        <w:rPr>
          <w:rFonts w:ascii="Times New Roman" w:hAnsi="Times New Roman"/>
          <w:lang w:val="es-MX"/>
        </w:rPr>
        <w:t xml:space="preserve">. </w:t>
      </w:r>
      <w:r w:rsidR="0061152B" w:rsidRPr="002347ED">
        <w:rPr>
          <w:rFonts w:ascii="Times New Roman" w:hAnsi="Times New Roman"/>
          <w:lang w:val="es-MX"/>
        </w:rPr>
        <w:t>Su soporte integrado</w:t>
      </w:r>
      <w:r w:rsidR="006E586C">
        <w:rPr>
          <w:rFonts w:ascii="Times New Roman" w:hAnsi="Times New Roman"/>
          <w:lang w:val="es-MX"/>
        </w:rPr>
        <w:t xml:space="preserve"> Smart Stand (con patente pendiente)</w:t>
      </w:r>
      <w:r w:rsidR="0061152B" w:rsidRPr="002347ED">
        <w:rPr>
          <w:rFonts w:ascii="Times New Roman" w:hAnsi="Times New Roman"/>
          <w:lang w:val="es-MX"/>
        </w:rPr>
        <w:t xml:space="preserve">, </w:t>
      </w:r>
      <w:r w:rsidR="0061152B" w:rsidRPr="002347ED">
        <w:rPr>
          <w:rFonts w:ascii="Open Sans" w:hAnsi="Open Sans"/>
          <w:shd w:val="clear" w:color="auto" w:fill="FFFFFF"/>
          <w:lang w:val="es-MX"/>
        </w:rPr>
        <w:t>asegura una sencilla in</w:t>
      </w:r>
      <w:r w:rsidR="002347ED">
        <w:rPr>
          <w:rFonts w:ascii="Open Sans" w:hAnsi="Open Sans"/>
          <w:shd w:val="clear" w:color="auto" w:fill="FFFFFF"/>
          <w:lang w:val="es-MX"/>
        </w:rPr>
        <w:t>s</w:t>
      </w:r>
      <w:r w:rsidR="0061152B" w:rsidRPr="002347ED">
        <w:rPr>
          <w:rFonts w:ascii="Open Sans" w:hAnsi="Open Sans"/>
          <w:shd w:val="clear" w:color="auto" w:fill="FFFFFF"/>
          <w:lang w:val="es-MX"/>
        </w:rPr>
        <w:t>talación</w:t>
      </w:r>
      <w:r w:rsidR="00FB5047" w:rsidRPr="002347ED">
        <w:rPr>
          <w:rFonts w:ascii="Open Sans" w:hAnsi="Open Sans"/>
          <w:shd w:val="clear" w:color="auto" w:fill="FFFFFF"/>
          <w:lang w:val="es-MX"/>
        </w:rPr>
        <w:t xml:space="preserve">, </w:t>
      </w:r>
      <w:r w:rsidR="0061152B" w:rsidRPr="002347ED">
        <w:rPr>
          <w:rFonts w:ascii="Open Sans" w:hAnsi="Open Sans"/>
          <w:shd w:val="clear" w:color="auto" w:fill="FFFFFF"/>
          <w:lang w:val="es-MX"/>
        </w:rPr>
        <w:t>permitiendo al proyector ser colocado en d</w:t>
      </w:r>
      <w:r w:rsidR="002347ED">
        <w:rPr>
          <w:rFonts w:ascii="Open Sans" w:hAnsi="Open Sans"/>
          <w:shd w:val="clear" w:color="auto" w:fill="FFFFFF"/>
          <w:lang w:val="es-MX"/>
        </w:rPr>
        <w:t>i</w:t>
      </w:r>
      <w:r w:rsidR="0061152B" w:rsidRPr="002347ED">
        <w:rPr>
          <w:rFonts w:ascii="Open Sans" w:hAnsi="Open Sans"/>
          <w:shd w:val="clear" w:color="auto" w:fill="FFFFFF"/>
          <w:lang w:val="es-MX"/>
        </w:rPr>
        <w:t xml:space="preserve">ferentes posiciones y casi </w:t>
      </w:r>
      <w:r w:rsidR="002347ED">
        <w:rPr>
          <w:rFonts w:ascii="Open Sans" w:hAnsi="Open Sans"/>
          <w:shd w:val="clear" w:color="auto" w:fill="FFFFFF"/>
          <w:lang w:val="es-MX"/>
        </w:rPr>
        <w:t xml:space="preserve">en </w:t>
      </w:r>
      <w:r w:rsidR="0061152B" w:rsidRPr="002347ED">
        <w:rPr>
          <w:rFonts w:ascii="Open Sans" w:hAnsi="Open Sans"/>
          <w:shd w:val="clear" w:color="auto" w:fill="FFFFFF"/>
          <w:lang w:val="es-MX"/>
        </w:rPr>
        <w:t xml:space="preserve">cualquier ángulo, mientras que </w:t>
      </w:r>
      <w:r w:rsidR="002347ED">
        <w:rPr>
          <w:rFonts w:ascii="Open Sans" w:hAnsi="Open Sans"/>
          <w:shd w:val="clear" w:color="auto" w:fill="FFFFFF"/>
          <w:lang w:val="es-MX"/>
        </w:rPr>
        <w:t xml:space="preserve">al mismo tiempo </w:t>
      </w:r>
      <w:r w:rsidR="0061152B" w:rsidRPr="002347ED">
        <w:rPr>
          <w:rFonts w:ascii="Open Sans" w:hAnsi="Open Sans"/>
          <w:shd w:val="clear" w:color="auto" w:fill="FFFFFF"/>
          <w:lang w:val="es-MX"/>
        </w:rPr>
        <w:t>permite la protección del lente</w:t>
      </w:r>
      <w:r w:rsidR="002347ED">
        <w:rPr>
          <w:rFonts w:ascii="Open Sans" w:hAnsi="Open Sans"/>
          <w:shd w:val="clear" w:color="auto" w:fill="FFFFFF"/>
          <w:lang w:val="es-MX"/>
        </w:rPr>
        <w:t xml:space="preserve"> ya que c</w:t>
      </w:r>
      <w:r w:rsidR="0061152B" w:rsidRPr="002347ED">
        <w:rPr>
          <w:rFonts w:ascii="Times New Roman" w:hAnsi="Times New Roman"/>
          <w:lang w:val="es-MX"/>
        </w:rPr>
        <w:t>uando se encuentre abierta dicha c</w:t>
      </w:r>
      <w:r w:rsidR="002347ED">
        <w:rPr>
          <w:rFonts w:ascii="Times New Roman" w:hAnsi="Times New Roman"/>
          <w:lang w:val="es-MX"/>
        </w:rPr>
        <w:t>u</w:t>
      </w:r>
      <w:r w:rsidR="0061152B" w:rsidRPr="002347ED">
        <w:rPr>
          <w:rFonts w:ascii="Times New Roman" w:hAnsi="Times New Roman"/>
          <w:lang w:val="es-MX"/>
        </w:rPr>
        <w:t>b</w:t>
      </w:r>
      <w:r w:rsidR="002347ED">
        <w:rPr>
          <w:rFonts w:ascii="Times New Roman" w:hAnsi="Times New Roman"/>
          <w:lang w:val="es-MX"/>
        </w:rPr>
        <w:t>i</w:t>
      </w:r>
      <w:r w:rsidR="006E586C">
        <w:rPr>
          <w:rFonts w:ascii="Times New Roman" w:hAnsi="Times New Roman"/>
          <w:lang w:val="es-MX"/>
        </w:rPr>
        <w:t>erta, el M1+</w:t>
      </w:r>
      <w:r w:rsidR="0061152B" w:rsidRPr="002347ED">
        <w:rPr>
          <w:rFonts w:ascii="Times New Roman" w:hAnsi="Times New Roman"/>
          <w:lang w:val="es-MX"/>
        </w:rPr>
        <w:t xml:space="preserve"> automáticamente se encenderá con </w:t>
      </w:r>
      <w:r w:rsidR="0061152B" w:rsidRPr="002347ED">
        <w:rPr>
          <w:rFonts w:ascii="Times New Roman" w:hAnsi="Times New Roman"/>
          <w:lang w:val="es-MX"/>
        </w:rPr>
        <w:lastRenderedPageBreak/>
        <w:t>total brillantez para un uso inmediato. Una característica incorporada de seguridad es que se apaga</w:t>
      </w:r>
      <w:r w:rsidR="002347ED">
        <w:rPr>
          <w:rFonts w:ascii="Times New Roman" w:hAnsi="Times New Roman"/>
          <w:lang w:val="es-MX"/>
        </w:rPr>
        <w:t>rá</w:t>
      </w:r>
      <w:r w:rsidR="0061152B" w:rsidRPr="002347ED">
        <w:rPr>
          <w:rFonts w:ascii="Times New Roman" w:hAnsi="Times New Roman"/>
          <w:lang w:val="es-MX"/>
        </w:rPr>
        <w:t xml:space="preserve"> temporalmente cuando se detectan objetos demasiado cerca del proyect</w:t>
      </w:r>
      <w:r w:rsidR="002347ED">
        <w:rPr>
          <w:rFonts w:ascii="Times New Roman" w:hAnsi="Times New Roman"/>
          <w:lang w:val="es-MX"/>
        </w:rPr>
        <w:t>o</w:t>
      </w:r>
      <w:r w:rsidR="0061152B" w:rsidRPr="002347ED">
        <w:rPr>
          <w:rFonts w:ascii="Times New Roman" w:hAnsi="Times New Roman"/>
          <w:lang w:val="es-MX"/>
        </w:rPr>
        <w:t xml:space="preserve">r. </w:t>
      </w:r>
    </w:p>
    <w:p w14:paraId="33BE522C" w14:textId="77777777" w:rsidR="0061152B" w:rsidRPr="002347ED" w:rsidRDefault="0061152B" w:rsidP="000C59E0">
      <w:pPr>
        <w:spacing w:line="360" w:lineRule="auto"/>
        <w:rPr>
          <w:rFonts w:ascii="Times New Roman" w:hAnsi="Times New Roman"/>
          <w:lang w:val="es-MX"/>
        </w:rPr>
      </w:pPr>
    </w:p>
    <w:p w14:paraId="27B8D76B" w14:textId="2DBD409B" w:rsidR="00C92849" w:rsidRPr="002347ED" w:rsidRDefault="0093356E" w:rsidP="000C59E0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es-MX"/>
        </w:rPr>
      </w:pPr>
      <w:r w:rsidRPr="002347ED">
        <w:rPr>
          <w:rFonts w:ascii="Times New Roman" w:hAnsi="Times New Roman"/>
          <w:szCs w:val="24"/>
          <w:lang w:val="es-MX"/>
        </w:rPr>
        <w:t>“</w:t>
      </w:r>
      <w:r w:rsidR="0061152B" w:rsidRPr="002347ED">
        <w:rPr>
          <w:rFonts w:ascii="Times New Roman" w:hAnsi="Times New Roman"/>
          <w:szCs w:val="24"/>
          <w:lang w:val="es-MX"/>
        </w:rPr>
        <w:t xml:space="preserve">Estamos constantemente adicionando a nuestra línea de </w:t>
      </w:r>
      <w:r w:rsidR="006E586C" w:rsidRPr="002347ED">
        <w:rPr>
          <w:rFonts w:ascii="Times New Roman" w:hAnsi="Times New Roman"/>
          <w:szCs w:val="24"/>
          <w:lang w:val="es-MX"/>
        </w:rPr>
        <w:t xml:space="preserve">proyectores </w:t>
      </w:r>
      <w:r w:rsidR="006E586C">
        <w:rPr>
          <w:rFonts w:ascii="Times New Roman" w:hAnsi="Times New Roman"/>
          <w:szCs w:val="24"/>
          <w:lang w:val="es-MX"/>
        </w:rPr>
        <w:t xml:space="preserve">de </w:t>
      </w:r>
      <w:r w:rsidR="0061152B" w:rsidRPr="002347ED">
        <w:rPr>
          <w:rFonts w:ascii="Times New Roman" w:hAnsi="Times New Roman"/>
          <w:szCs w:val="24"/>
          <w:lang w:val="es-MX"/>
        </w:rPr>
        <w:t xml:space="preserve">alto desempeño </w:t>
      </w:r>
      <w:r w:rsidR="006E586C">
        <w:rPr>
          <w:rFonts w:ascii="Times New Roman" w:hAnsi="Times New Roman"/>
          <w:szCs w:val="24"/>
          <w:lang w:val="es-MX"/>
        </w:rPr>
        <w:t xml:space="preserve">y ecológicos </w:t>
      </w:r>
      <w:r w:rsidR="0061152B" w:rsidRPr="002347ED">
        <w:rPr>
          <w:rFonts w:ascii="Times New Roman" w:hAnsi="Times New Roman"/>
          <w:szCs w:val="24"/>
          <w:lang w:val="es-MX"/>
        </w:rPr>
        <w:t xml:space="preserve">que se ajusten a las necesidades de los consumidores”, dijo </w:t>
      </w:r>
      <w:r w:rsidR="00C92849" w:rsidRPr="002347ED">
        <w:rPr>
          <w:rFonts w:ascii="Times New Roman" w:hAnsi="Times New Roman"/>
          <w:szCs w:val="24"/>
          <w:lang w:val="es-MX"/>
        </w:rPr>
        <w:t xml:space="preserve">Sean Liu, </w:t>
      </w:r>
      <w:r w:rsidR="0061152B" w:rsidRPr="002347ED">
        <w:rPr>
          <w:rFonts w:ascii="Times New Roman" w:hAnsi="Times New Roman"/>
          <w:szCs w:val="24"/>
          <w:lang w:val="es-MX"/>
        </w:rPr>
        <w:t>gerente de marketing de product</w:t>
      </w:r>
      <w:r w:rsidR="002347ED">
        <w:rPr>
          <w:rFonts w:ascii="Times New Roman" w:hAnsi="Times New Roman"/>
          <w:szCs w:val="24"/>
          <w:lang w:val="es-MX"/>
        </w:rPr>
        <w:t>o</w:t>
      </w:r>
      <w:r w:rsidR="0061152B" w:rsidRPr="002347ED">
        <w:rPr>
          <w:rFonts w:ascii="Times New Roman" w:hAnsi="Times New Roman"/>
          <w:szCs w:val="24"/>
          <w:lang w:val="es-MX"/>
        </w:rPr>
        <w:t xml:space="preserve"> para proyectores en V</w:t>
      </w:r>
      <w:r w:rsidR="00C92849" w:rsidRPr="002347ED">
        <w:rPr>
          <w:rFonts w:ascii="Times New Roman" w:hAnsi="Times New Roman"/>
          <w:szCs w:val="24"/>
          <w:lang w:val="es-MX"/>
        </w:rPr>
        <w:t xml:space="preserve">iewSonic </w:t>
      </w:r>
      <w:proofErr w:type="spellStart"/>
      <w:r w:rsidR="00C92849" w:rsidRPr="002347ED">
        <w:rPr>
          <w:rFonts w:ascii="Times New Roman" w:hAnsi="Times New Roman"/>
          <w:szCs w:val="24"/>
          <w:lang w:val="es-MX"/>
        </w:rPr>
        <w:t>Americas</w:t>
      </w:r>
      <w:proofErr w:type="spellEnd"/>
      <w:r w:rsidR="00C92849" w:rsidRPr="002347ED">
        <w:rPr>
          <w:rFonts w:ascii="Times New Roman" w:hAnsi="Times New Roman"/>
          <w:szCs w:val="24"/>
          <w:lang w:val="es-MX"/>
        </w:rPr>
        <w:t>. “</w:t>
      </w:r>
      <w:r w:rsidR="006E586C">
        <w:rPr>
          <w:rFonts w:ascii="Times New Roman" w:hAnsi="Times New Roman"/>
          <w:szCs w:val="24"/>
          <w:lang w:val="es-MX"/>
        </w:rPr>
        <w:t>El c</w:t>
      </w:r>
      <w:r w:rsidR="005D0082" w:rsidRPr="002347ED">
        <w:rPr>
          <w:rFonts w:ascii="Times New Roman" w:hAnsi="Times New Roman"/>
          <w:szCs w:val="24"/>
          <w:lang w:val="es-MX"/>
        </w:rPr>
        <w:t>omparti</w:t>
      </w:r>
      <w:r w:rsidR="002347ED">
        <w:rPr>
          <w:rFonts w:ascii="Times New Roman" w:hAnsi="Times New Roman"/>
          <w:szCs w:val="24"/>
          <w:lang w:val="es-MX"/>
        </w:rPr>
        <w:t>r</w:t>
      </w:r>
      <w:r w:rsidR="005D0082" w:rsidRPr="002347ED">
        <w:rPr>
          <w:rFonts w:ascii="Times New Roman" w:hAnsi="Times New Roman"/>
          <w:szCs w:val="24"/>
          <w:lang w:val="es-MX"/>
        </w:rPr>
        <w:t xml:space="preserve"> contenido multimedia sin import</w:t>
      </w:r>
      <w:r w:rsidR="002347ED">
        <w:rPr>
          <w:rFonts w:ascii="Times New Roman" w:hAnsi="Times New Roman"/>
          <w:szCs w:val="24"/>
          <w:lang w:val="es-MX"/>
        </w:rPr>
        <w:t>a</w:t>
      </w:r>
      <w:r w:rsidR="005D0082" w:rsidRPr="002347ED">
        <w:rPr>
          <w:rFonts w:ascii="Times New Roman" w:hAnsi="Times New Roman"/>
          <w:szCs w:val="24"/>
          <w:lang w:val="es-MX"/>
        </w:rPr>
        <w:t>r si es para trabajo o juegos, debe ser de manera fácil y con alta calidad en las im</w:t>
      </w:r>
      <w:r w:rsidR="006E586C">
        <w:rPr>
          <w:rFonts w:ascii="Times New Roman" w:hAnsi="Times New Roman"/>
          <w:szCs w:val="24"/>
          <w:lang w:val="es-MX"/>
        </w:rPr>
        <w:t>ágenes, y es lo que el M1+ o</w:t>
      </w:r>
      <w:r w:rsidR="005D0082" w:rsidRPr="002347ED">
        <w:rPr>
          <w:rFonts w:ascii="Times New Roman" w:hAnsi="Times New Roman"/>
          <w:szCs w:val="24"/>
          <w:lang w:val="es-MX"/>
        </w:rPr>
        <w:t>frece en un empaque portátil</w:t>
      </w:r>
      <w:r w:rsidR="008A4DD2" w:rsidRPr="002347ED">
        <w:rPr>
          <w:rFonts w:ascii="Times New Roman" w:hAnsi="Times New Roman"/>
          <w:szCs w:val="24"/>
          <w:lang w:val="es-MX"/>
        </w:rPr>
        <w:t>.”</w:t>
      </w:r>
      <w:r w:rsidR="00D61F1B" w:rsidRPr="002347ED">
        <w:rPr>
          <w:rFonts w:ascii="Times New Roman" w:hAnsi="Times New Roman"/>
          <w:szCs w:val="24"/>
          <w:lang w:val="es-MX"/>
        </w:rPr>
        <w:t xml:space="preserve"> </w:t>
      </w:r>
    </w:p>
    <w:p w14:paraId="792CF145" w14:textId="77777777" w:rsidR="00BE59ED" w:rsidRPr="002347ED" w:rsidRDefault="00BE59ED" w:rsidP="008335D3">
      <w:pPr>
        <w:spacing w:line="360" w:lineRule="auto"/>
        <w:rPr>
          <w:rFonts w:ascii="Times New Roman" w:hAnsi="Times New Roman"/>
          <w:lang w:val="es-MX"/>
        </w:rPr>
      </w:pPr>
    </w:p>
    <w:p w14:paraId="4C30D642" w14:textId="03BF0B38" w:rsidR="00DD0798" w:rsidRPr="002347ED" w:rsidRDefault="00802AC2" w:rsidP="008335D3">
      <w:pPr>
        <w:spacing w:line="360" w:lineRule="auto"/>
        <w:rPr>
          <w:rFonts w:ascii="Times New Roman" w:hAnsi="Times New Roman"/>
          <w:lang w:val="es-MX"/>
        </w:rPr>
      </w:pPr>
      <w:r w:rsidRPr="00B652A1">
        <w:rPr>
          <w:rFonts w:ascii="Times New Roman" w:hAnsi="Times New Roman"/>
          <w:lang w:val="es-MX"/>
        </w:rPr>
        <w:t xml:space="preserve">El proyector ultra portátil </w:t>
      </w:r>
      <w:r w:rsidR="002C52F1" w:rsidRPr="00B652A1">
        <w:rPr>
          <w:rFonts w:ascii="Times New Roman" w:hAnsi="Times New Roman"/>
          <w:lang w:val="es-MX"/>
        </w:rPr>
        <w:t>M1</w:t>
      </w:r>
      <w:r w:rsidR="006E586C" w:rsidRPr="00B652A1">
        <w:rPr>
          <w:rFonts w:ascii="Times New Roman" w:hAnsi="Times New Roman"/>
          <w:lang w:val="es-MX"/>
        </w:rPr>
        <w:t xml:space="preserve">+ </w:t>
      </w:r>
      <w:r w:rsidRPr="00B652A1">
        <w:rPr>
          <w:rFonts w:ascii="Times New Roman" w:hAnsi="Times New Roman"/>
          <w:lang w:val="es-MX"/>
        </w:rPr>
        <w:t xml:space="preserve">estará </w:t>
      </w:r>
      <w:r w:rsidR="006E586C" w:rsidRPr="00B652A1">
        <w:rPr>
          <w:rFonts w:ascii="Times New Roman" w:hAnsi="Times New Roman"/>
          <w:lang w:val="es-MX"/>
        </w:rPr>
        <w:t>disponible</w:t>
      </w:r>
      <w:r w:rsidRPr="00B652A1">
        <w:rPr>
          <w:rFonts w:ascii="Times New Roman" w:hAnsi="Times New Roman"/>
          <w:lang w:val="es-MX"/>
        </w:rPr>
        <w:t xml:space="preserve"> en </w:t>
      </w:r>
      <w:r w:rsidR="00B652A1" w:rsidRPr="00B652A1">
        <w:rPr>
          <w:rFonts w:ascii="Times New Roman" w:hAnsi="Times New Roman"/>
          <w:lang w:val="es-MX"/>
        </w:rPr>
        <w:t>Estados Unidos</w:t>
      </w:r>
      <w:r w:rsidRPr="00B652A1">
        <w:rPr>
          <w:rFonts w:ascii="Times New Roman" w:hAnsi="Times New Roman"/>
          <w:lang w:val="es-MX"/>
        </w:rPr>
        <w:t xml:space="preserve"> </w:t>
      </w:r>
      <w:r w:rsidR="006E586C" w:rsidRPr="00B652A1">
        <w:rPr>
          <w:rFonts w:ascii="Times New Roman" w:hAnsi="Times New Roman"/>
          <w:lang w:val="es-MX"/>
        </w:rPr>
        <w:t xml:space="preserve">durante el primer semestre del 2019 </w:t>
      </w:r>
      <w:r w:rsidRPr="00B652A1">
        <w:rPr>
          <w:rFonts w:ascii="Times New Roman" w:hAnsi="Times New Roman"/>
          <w:lang w:val="es-MX"/>
        </w:rPr>
        <w:t xml:space="preserve">con un precio estimado en dólares de </w:t>
      </w:r>
      <w:r w:rsidR="006E586C" w:rsidRPr="00B652A1">
        <w:rPr>
          <w:rFonts w:ascii="Times New Roman" w:hAnsi="Times New Roman"/>
          <w:lang w:val="es-MX"/>
        </w:rPr>
        <w:t>$549.99 (USD)</w:t>
      </w:r>
      <w:r w:rsidR="00DD0798" w:rsidRPr="00B652A1">
        <w:rPr>
          <w:rFonts w:ascii="Times New Roman" w:hAnsi="Times New Roman"/>
          <w:lang w:val="es-MX"/>
        </w:rPr>
        <w:t>.</w:t>
      </w:r>
    </w:p>
    <w:p w14:paraId="089874ED" w14:textId="77777777" w:rsidR="00174FF9" w:rsidRPr="002347ED" w:rsidRDefault="00174FF9" w:rsidP="00343DDA">
      <w:pPr>
        <w:spacing w:line="360" w:lineRule="auto"/>
        <w:rPr>
          <w:rFonts w:ascii="Times New Roman" w:hAnsi="Times New Roman"/>
          <w:lang w:val="es-MX"/>
        </w:rPr>
      </w:pPr>
    </w:p>
    <w:p w14:paraId="45BCC9C2" w14:textId="77777777" w:rsidR="00497445" w:rsidRPr="002347ED" w:rsidRDefault="00497445" w:rsidP="00497445">
      <w:pPr>
        <w:spacing w:line="360" w:lineRule="auto"/>
        <w:jc w:val="both"/>
        <w:rPr>
          <w:rStyle w:val="Hyperlink"/>
          <w:rFonts w:ascii="Times New Roman" w:hAnsi="Times New Roman"/>
          <w:lang w:val="es-MX"/>
        </w:rPr>
      </w:pPr>
      <w:r w:rsidRPr="002347ED">
        <w:rPr>
          <w:rFonts w:ascii="Times New Roman" w:hAnsi="Times New Roman"/>
          <w:lang w:val="es-MX"/>
        </w:rPr>
        <w:t xml:space="preserve">Para más noticias e información sobre ViewSonic, visite </w:t>
      </w:r>
      <w:hyperlink r:id="rId9" w:history="1">
        <w:r w:rsidRPr="002347ED">
          <w:rPr>
            <w:rStyle w:val="Hyperlink"/>
            <w:rFonts w:ascii="Times New Roman" w:hAnsi="Times New Roman"/>
            <w:lang w:val="es-MX"/>
          </w:rPr>
          <w:t>ViewSonic.com/la</w:t>
        </w:r>
      </w:hyperlink>
      <w:r w:rsidRPr="002347ED">
        <w:rPr>
          <w:rFonts w:ascii="Times New Roman" w:hAnsi="Times New Roman"/>
          <w:lang w:val="es-MX"/>
        </w:rPr>
        <w:t xml:space="preserve"> y siga a la compañía en  </w:t>
      </w:r>
      <w:hyperlink r:id="rId10" w:history="1">
        <w:r w:rsidRPr="002347ED">
          <w:rPr>
            <w:rStyle w:val="Hyperlink"/>
            <w:rFonts w:ascii="Times New Roman" w:hAnsi="Times New Roman"/>
            <w:lang w:val="es-MX"/>
          </w:rPr>
          <w:t>Facebook</w:t>
        </w:r>
      </w:hyperlink>
      <w:r w:rsidRPr="002347ED">
        <w:rPr>
          <w:rFonts w:ascii="Times New Roman" w:hAnsi="Times New Roman"/>
          <w:lang w:val="es-MX"/>
        </w:rPr>
        <w:t xml:space="preserve">, </w:t>
      </w:r>
      <w:hyperlink r:id="rId11" w:history="1">
        <w:r w:rsidRPr="002347ED">
          <w:rPr>
            <w:rStyle w:val="Hyperlink"/>
            <w:rFonts w:ascii="Times New Roman" w:hAnsi="Times New Roman"/>
            <w:lang w:val="es-MX"/>
          </w:rPr>
          <w:t>LinkedIn</w:t>
        </w:r>
      </w:hyperlink>
      <w:r w:rsidRPr="002347ED">
        <w:rPr>
          <w:rFonts w:ascii="Times New Roman" w:hAnsi="Times New Roman"/>
          <w:lang w:val="es-MX"/>
        </w:rPr>
        <w:t xml:space="preserve">, </w:t>
      </w:r>
      <w:hyperlink r:id="rId12" w:history="1">
        <w:r w:rsidRPr="002347ED">
          <w:rPr>
            <w:rStyle w:val="Hyperlink"/>
            <w:rFonts w:ascii="Times New Roman" w:hAnsi="Times New Roman"/>
            <w:lang w:val="es-MX"/>
          </w:rPr>
          <w:t>YouTube</w:t>
        </w:r>
      </w:hyperlink>
      <w:r w:rsidRPr="002347ED">
        <w:rPr>
          <w:rFonts w:ascii="Times New Roman" w:hAnsi="Times New Roman"/>
          <w:lang w:val="es-MX"/>
        </w:rPr>
        <w:t xml:space="preserve"> y </w:t>
      </w:r>
      <w:hyperlink r:id="rId13" w:history="1">
        <w:r w:rsidRPr="002347ED">
          <w:rPr>
            <w:rStyle w:val="Hyperlink"/>
            <w:rFonts w:ascii="Times New Roman" w:hAnsi="Times New Roman"/>
            <w:lang w:val="es-MX"/>
          </w:rPr>
          <w:t>Twitter</w:t>
        </w:r>
      </w:hyperlink>
      <w:r w:rsidRPr="002347ED">
        <w:rPr>
          <w:rStyle w:val="Hyperlink"/>
          <w:rFonts w:ascii="Times New Roman" w:hAnsi="Times New Roman"/>
          <w:lang w:val="es-MX"/>
        </w:rPr>
        <w:t>.</w:t>
      </w:r>
    </w:p>
    <w:p w14:paraId="7694F043" w14:textId="77777777" w:rsidR="00497445" w:rsidRPr="002347ED" w:rsidRDefault="00497445" w:rsidP="00497445">
      <w:pPr>
        <w:spacing w:line="360" w:lineRule="auto"/>
        <w:rPr>
          <w:rFonts w:ascii="Times New Roman" w:hAnsi="Times New Roman"/>
          <w:bCs/>
          <w:szCs w:val="24"/>
          <w:lang w:val="es-MX"/>
        </w:rPr>
      </w:pPr>
    </w:p>
    <w:p w14:paraId="4AD243E8" w14:textId="77777777" w:rsidR="00497445" w:rsidRPr="002347ED" w:rsidRDefault="00497445" w:rsidP="00497445">
      <w:pPr>
        <w:spacing w:line="360" w:lineRule="auto"/>
        <w:jc w:val="both"/>
        <w:rPr>
          <w:rFonts w:ascii="Times New Roman" w:hAnsi="Times New Roman"/>
          <w:b/>
          <w:bCs/>
          <w:u w:val="single"/>
          <w:lang w:val="es-MX"/>
        </w:rPr>
      </w:pPr>
      <w:r w:rsidRPr="002347ED">
        <w:rPr>
          <w:rFonts w:ascii="Times New Roman" w:hAnsi="Times New Roman"/>
          <w:b/>
          <w:bCs/>
          <w:u w:val="single"/>
          <w:lang w:val="es-MX"/>
        </w:rPr>
        <w:t>Acerca de ViewSonic</w:t>
      </w:r>
    </w:p>
    <w:p w14:paraId="7F840800" w14:textId="77777777" w:rsidR="00497445" w:rsidRPr="002347ED" w:rsidRDefault="00497445" w:rsidP="00497445">
      <w:pPr>
        <w:spacing w:line="360" w:lineRule="auto"/>
        <w:jc w:val="both"/>
        <w:rPr>
          <w:rFonts w:ascii="Times New Roman" w:hAnsi="Times New Roman"/>
          <w:lang w:val="es-MX"/>
        </w:rPr>
      </w:pPr>
    </w:p>
    <w:p w14:paraId="1D71B2C4" w14:textId="77777777" w:rsidR="00843B0F" w:rsidRPr="0057610C" w:rsidRDefault="00843B0F" w:rsidP="00843B0F">
      <w:pPr>
        <w:spacing w:line="360" w:lineRule="auto"/>
        <w:jc w:val="both"/>
        <w:rPr>
          <w:rFonts w:ascii="Times New Roman" w:hAnsi="Times New Roman"/>
          <w:szCs w:val="24"/>
          <w:lang w:val="es-MX"/>
        </w:rPr>
      </w:pPr>
      <w:r w:rsidRPr="00615451">
        <w:rPr>
          <w:rFonts w:ascii="Times New Roman" w:hAnsi="Times New Roman"/>
          <w:szCs w:val="24"/>
          <w:lang w:val="es-MX"/>
        </w:rPr>
        <w:t xml:space="preserve">Fundado en 1987 en California, ViewSonic </w:t>
      </w:r>
      <w:r>
        <w:rPr>
          <w:rFonts w:ascii="Times New Roman" w:hAnsi="Times New Roman"/>
          <w:szCs w:val="24"/>
          <w:lang w:val="es-MX"/>
        </w:rPr>
        <w:t>llega a su 30 aniversario siendo un</w:t>
      </w:r>
      <w:r w:rsidRPr="00615451">
        <w:rPr>
          <w:rFonts w:ascii="Times New Roman" w:hAnsi="Times New Roman"/>
          <w:szCs w:val="24"/>
          <w:lang w:val="es-MX"/>
        </w:rPr>
        <w:t xml:space="preserve"> proveedor líder mundial de soluciones de visualización. Como innovador y visionario, ViewSonic mantiene conectado al mundo con un portafolio de nivel profesional de soluciones de visualización que mejoran la forma en que calculamos, colaboramos, nos comunicamos y conectamos. Nuestro portafolio de productos incluye monitores LED, pantallas comerciales interactivas, pantallas </w:t>
      </w:r>
      <w:proofErr w:type="spellStart"/>
      <w:r w:rsidRPr="00615451">
        <w:rPr>
          <w:rFonts w:ascii="Times New Roman" w:hAnsi="Times New Roman"/>
          <w:szCs w:val="24"/>
          <w:lang w:val="es-MX"/>
        </w:rPr>
        <w:t>touch</w:t>
      </w:r>
      <w:proofErr w:type="spellEnd"/>
      <w:r w:rsidRPr="00615451">
        <w:rPr>
          <w:rFonts w:ascii="Times New Roman" w:hAnsi="Times New Roman"/>
          <w:szCs w:val="24"/>
          <w:lang w:val="es-MX"/>
        </w:rPr>
        <w:t xml:space="preserve">, proyectores, </w:t>
      </w:r>
      <w:proofErr w:type="spellStart"/>
      <w:r w:rsidRPr="00615451">
        <w:rPr>
          <w:rFonts w:ascii="Times New Roman" w:hAnsi="Times New Roman"/>
          <w:szCs w:val="24"/>
          <w:lang w:val="es-MX"/>
        </w:rPr>
        <w:t>thin</w:t>
      </w:r>
      <w:proofErr w:type="spellEnd"/>
      <w:r w:rsidRPr="00615451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615451">
        <w:rPr>
          <w:rFonts w:ascii="Times New Roman" w:hAnsi="Times New Roman"/>
          <w:szCs w:val="24"/>
          <w:lang w:val="es-MX"/>
        </w:rPr>
        <w:t>clients</w:t>
      </w:r>
      <w:proofErr w:type="spellEnd"/>
      <w:r w:rsidRPr="00615451">
        <w:rPr>
          <w:rFonts w:ascii="Times New Roman" w:hAnsi="Times New Roman"/>
          <w:szCs w:val="24"/>
          <w:lang w:val="es-MX"/>
        </w:rPr>
        <w:t xml:space="preserve">, </w:t>
      </w:r>
      <w:proofErr w:type="spellStart"/>
      <w:r w:rsidRPr="00615451">
        <w:rPr>
          <w:rFonts w:ascii="Times New Roman" w:hAnsi="Times New Roman"/>
          <w:szCs w:val="24"/>
          <w:lang w:val="es-MX"/>
        </w:rPr>
        <w:t>zero</w:t>
      </w:r>
      <w:proofErr w:type="spellEnd"/>
      <w:r w:rsidRPr="00615451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615451">
        <w:rPr>
          <w:rFonts w:ascii="Times New Roman" w:hAnsi="Times New Roman"/>
          <w:szCs w:val="24"/>
          <w:lang w:val="es-MX"/>
        </w:rPr>
        <w:t>clients</w:t>
      </w:r>
      <w:proofErr w:type="spellEnd"/>
      <w:r w:rsidRPr="00615451">
        <w:rPr>
          <w:rFonts w:ascii="Times New Roman" w:hAnsi="Times New Roman"/>
          <w:szCs w:val="24"/>
          <w:lang w:val="es-MX"/>
        </w:rPr>
        <w:t xml:space="preserve"> y Smart displays. </w:t>
      </w:r>
      <w:r w:rsidRPr="0057610C">
        <w:rPr>
          <w:rFonts w:ascii="Times New Roman" w:hAnsi="Times New Roman"/>
          <w:szCs w:val="24"/>
          <w:lang w:val="es-MX"/>
        </w:rPr>
        <w:t xml:space="preserve">Para más información, por favor visite </w:t>
      </w:r>
      <w:hyperlink r:id="rId14" w:history="1">
        <w:r w:rsidRPr="0057610C">
          <w:rPr>
            <w:rStyle w:val="Hyperlink"/>
            <w:rFonts w:ascii="Times New Roman" w:hAnsi="Times New Roman"/>
            <w:szCs w:val="24"/>
            <w:lang w:val="es-MX"/>
          </w:rPr>
          <w:t>viewsonic.com/la</w:t>
        </w:r>
      </w:hyperlink>
      <w:r w:rsidRPr="0057610C">
        <w:rPr>
          <w:rFonts w:ascii="Times New Roman" w:hAnsi="Times New Roman"/>
          <w:szCs w:val="24"/>
          <w:lang w:val="es-MX"/>
        </w:rPr>
        <w:t>.</w:t>
      </w:r>
    </w:p>
    <w:p w14:paraId="01C2061B" w14:textId="77777777" w:rsidR="00EC4711" w:rsidRPr="002347ED" w:rsidRDefault="00EC4711" w:rsidP="00EC4711">
      <w:pPr>
        <w:rPr>
          <w:rFonts w:ascii="Times New Roman" w:hAnsi="Times New Roman"/>
          <w:szCs w:val="24"/>
          <w:lang w:val="es-MX"/>
        </w:rPr>
      </w:pPr>
    </w:p>
    <w:p w14:paraId="0B70E173" w14:textId="77777777" w:rsidR="002E2FD0" w:rsidRPr="002347ED" w:rsidRDefault="00EC4711" w:rsidP="00C928BC">
      <w:pPr>
        <w:jc w:val="center"/>
        <w:rPr>
          <w:rFonts w:ascii="Times New Roman" w:hAnsi="Times New Roman"/>
          <w:szCs w:val="24"/>
          <w:lang w:val="es-MX"/>
        </w:rPr>
      </w:pPr>
      <w:r w:rsidRPr="002347ED">
        <w:rPr>
          <w:rFonts w:ascii="Times New Roman" w:hAnsi="Times New Roman"/>
          <w:szCs w:val="24"/>
          <w:lang w:val="es-MX"/>
        </w:rPr>
        <w:t>###</w:t>
      </w:r>
    </w:p>
    <w:p w14:paraId="0485AFA2" w14:textId="77777777" w:rsidR="00EA06B8" w:rsidRPr="002347ED" w:rsidRDefault="00EA06B8" w:rsidP="003A02E8">
      <w:pPr>
        <w:rPr>
          <w:rFonts w:ascii="Times New Roman" w:hAnsi="Times New Roman"/>
          <w:szCs w:val="24"/>
          <w:highlight w:val="yellow"/>
          <w:lang w:val="es-MX"/>
        </w:rPr>
      </w:pPr>
    </w:p>
    <w:p w14:paraId="40063094" w14:textId="77777777" w:rsidR="00497445" w:rsidRPr="002347ED" w:rsidRDefault="00497445" w:rsidP="00497445">
      <w:pPr>
        <w:jc w:val="both"/>
        <w:rPr>
          <w:rFonts w:ascii="Times New Roman" w:hAnsi="Times New Roman"/>
          <w:i/>
          <w:sz w:val="20"/>
          <w:lang w:val="es-MX"/>
        </w:rPr>
      </w:pPr>
      <w:r w:rsidRPr="002347ED">
        <w:rPr>
          <w:rFonts w:ascii="Times New Roman" w:hAnsi="Times New Roman"/>
          <w:i/>
          <w:sz w:val="20"/>
          <w:lang w:val="es-MX"/>
        </w:rPr>
        <w:t xml:space="preserve">Este comunicado contiene declaraciones que buscan reflejar las expectativas de la compañía con respecto a hechos futuros. Los hechos actuales pueden diferir significativamente de los previstos en este documento. La marca ViewSonic es una marca registrada por ViewSonic </w:t>
      </w:r>
      <w:proofErr w:type="spellStart"/>
      <w:r w:rsidRPr="002347ED">
        <w:rPr>
          <w:rFonts w:ascii="Times New Roman" w:hAnsi="Times New Roman"/>
          <w:i/>
          <w:sz w:val="20"/>
          <w:lang w:val="es-MX"/>
        </w:rPr>
        <w:t>Corporation</w:t>
      </w:r>
      <w:proofErr w:type="spellEnd"/>
      <w:r w:rsidRPr="002347ED">
        <w:rPr>
          <w:rFonts w:ascii="Times New Roman" w:hAnsi="Times New Roman"/>
          <w:i/>
          <w:sz w:val="20"/>
          <w:lang w:val="es-MX"/>
        </w:rPr>
        <w:t xml:space="preserve"> en los Estados Unidos y/o en otros países. Todos los nombres y marcas registradas son propiedad de sus respectivas compañías.</w:t>
      </w:r>
    </w:p>
    <w:p w14:paraId="4246824D" w14:textId="77777777" w:rsidR="00ED2662" w:rsidRPr="002347ED" w:rsidRDefault="00ED2662" w:rsidP="00131CED">
      <w:pPr>
        <w:spacing w:line="360" w:lineRule="auto"/>
        <w:jc w:val="both"/>
        <w:rPr>
          <w:rFonts w:ascii="Times New Roman" w:hAnsi="Times New Roman"/>
          <w:szCs w:val="24"/>
          <w:lang w:val="es-MX"/>
        </w:rPr>
      </w:pPr>
    </w:p>
    <w:p w14:paraId="2601A934" w14:textId="097BC41A" w:rsidR="001E4C74" w:rsidRPr="002347ED" w:rsidRDefault="001E4C74" w:rsidP="00131CED">
      <w:pPr>
        <w:spacing w:line="360" w:lineRule="auto"/>
        <w:jc w:val="both"/>
        <w:rPr>
          <w:rFonts w:ascii="Times New Roman" w:hAnsi="Times New Roman"/>
          <w:sz w:val="20"/>
          <w:szCs w:val="24"/>
          <w:lang w:val="es-MX"/>
        </w:rPr>
      </w:pPr>
      <w:r w:rsidRPr="002347ED">
        <w:rPr>
          <w:rFonts w:ascii="Times New Roman" w:hAnsi="Times New Roman"/>
          <w:sz w:val="20"/>
          <w:szCs w:val="24"/>
          <w:lang w:val="es-MX"/>
        </w:rPr>
        <w:t>*</w:t>
      </w:r>
      <w:r w:rsidR="002347ED">
        <w:rPr>
          <w:rFonts w:ascii="Times New Roman" w:hAnsi="Times New Roman"/>
          <w:sz w:val="20"/>
          <w:szCs w:val="24"/>
          <w:lang w:val="es-MX"/>
        </w:rPr>
        <w:t xml:space="preserve">La vida de la batería y fuente de luz puede variar dependiendo del uso y otros factores. </w:t>
      </w:r>
    </w:p>
    <w:p w14:paraId="4BF17F79" w14:textId="77777777" w:rsidR="00CE58FF" w:rsidRDefault="00CE58FF" w:rsidP="00CE58FF">
      <w:pPr>
        <w:widowControl/>
        <w:adjustRightInd/>
        <w:spacing w:line="240" w:lineRule="auto"/>
        <w:rPr>
          <w:rFonts w:ascii="Times New Roman" w:hAnsi="Times New Roman"/>
          <w:i/>
          <w:sz w:val="20"/>
          <w:lang w:val="es-MX"/>
        </w:rPr>
      </w:pPr>
      <w:r>
        <w:rPr>
          <w:rFonts w:ascii="Times New Roman" w:hAnsi="Times New Roman"/>
          <w:b/>
          <w:sz w:val="22"/>
          <w:szCs w:val="22"/>
          <w:lang w:val="es-419"/>
        </w:rPr>
        <w:t>Contacto para Medios</w:t>
      </w:r>
      <w:r>
        <w:rPr>
          <w:rFonts w:ascii="Times New Roman" w:hAnsi="Times New Roman"/>
          <w:sz w:val="22"/>
          <w:szCs w:val="22"/>
          <w:lang w:val="es-419"/>
        </w:rPr>
        <w:t>:</w:t>
      </w:r>
    </w:p>
    <w:p w14:paraId="0AB43521" w14:textId="77777777" w:rsidR="00CE58FF" w:rsidRDefault="00CE58FF" w:rsidP="00CE58FF">
      <w:pPr>
        <w:spacing w:line="240" w:lineRule="auto"/>
        <w:rPr>
          <w:rFonts w:ascii="Times New Roman" w:hAnsi="Times New Roman"/>
          <w:sz w:val="22"/>
          <w:szCs w:val="22"/>
          <w:lang w:val="es-419"/>
        </w:rPr>
      </w:pPr>
      <w:r>
        <w:rPr>
          <w:rFonts w:ascii="Times New Roman" w:hAnsi="Times New Roman"/>
          <w:sz w:val="22"/>
          <w:szCs w:val="22"/>
          <w:lang w:val="es-419"/>
        </w:rPr>
        <w:t>Nury Lavandier</w:t>
      </w:r>
      <w:r>
        <w:rPr>
          <w:rFonts w:ascii="Times New Roman" w:hAnsi="Times New Roman"/>
          <w:sz w:val="22"/>
          <w:szCs w:val="22"/>
          <w:lang w:val="es-419"/>
        </w:rPr>
        <w:tab/>
      </w:r>
      <w:r>
        <w:rPr>
          <w:rFonts w:ascii="Times New Roman" w:hAnsi="Times New Roman"/>
          <w:sz w:val="22"/>
          <w:szCs w:val="22"/>
          <w:lang w:val="es-419"/>
        </w:rPr>
        <w:tab/>
      </w:r>
      <w:r>
        <w:rPr>
          <w:rFonts w:ascii="Times New Roman" w:hAnsi="Times New Roman"/>
          <w:sz w:val="22"/>
          <w:szCs w:val="22"/>
          <w:lang w:val="es-419"/>
        </w:rPr>
        <w:tab/>
      </w:r>
      <w:r>
        <w:rPr>
          <w:rFonts w:ascii="Times New Roman" w:hAnsi="Times New Roman"/>
          <w:sz w:val="22"/>
          <w:szCs w:val="22"/>
          <w:lang w:val="es-419"/>
        </w:rPr>
        <w:tab/>
      </w:r>
      <w:r>
        <w:rPr>
          <w:rFonts w:ascii="Times New Roman" w:hAnsi="Times New Roman"/>
          <w:sz w:val="22"/>
          <w:szCs w:val="22"/>
          <w:lang w:val="es-419"/>
        </w:rPr>
        <w:tab/>
      </w:r>
      <w:r>
        <w:rPr>
          <w:rFonts w:ascii="Times New Roman" w:hAnsi="Times New Roman"/>
          <w:sz w:val="22"/>
          <w:szCs w:val="22"/>
          <w:lang w:val="es-419"/>
        </w:rPr>
        <w:tab/>
      </w:r>
    </w:p>
    <w:p w14:paraId="3E66E33E" w14:textId="77777777" w:rsidR="00CE58FF" w:rsidRDefault="00CE58FF" w:rsidP="00CE58FF">
      <w:pPr>
        <w:spacing w:line="240" w:lineRule="auto"/>
        <w:rPr>
          <w:rFonts w:ascii="Times New Roman" w:hAnsi="Times New Roman"/>
          <w:sz w:val="22"/>
          <w:szCs w:val="22"/>
          <w:lang w:val="es-419"/>
        </w:rPr>
      </w:pPr>
      <w:r>
        <w:rPr>
          <w:rFonts w:ascii="Times New Roman" w:hAnsi="Times New Roman"/>
          <w:sz w:val="22"/>
          <w:szCs w:val="22"/>
        </w:rPr>
        <w:t xml:space="preserve">JSL Marketing para ViewSonic Corp. </w:t>
      </w:r>
      <w:r>
        <w:rPr>
          <w:rFonts w:ascii="Times New Roman" w:hAnsi="Times New Roman"/>
          <w:sz w:val="22"/>
          <w:szCs w:val="22"/>
          <w:lang w:val="es-419"/>
        </w:rPr>
        <w:t>(América Latina)</w:t>
      </w:r>
      <w:r>
        <w:rPr>
          <w:rFonts w:ascii="Times New Roman" w:hAnsi="Times New Roman"/>
          <w:sz w:val="22"/>
          <w:szCs w:val="22"/>
          <w:lang w:val="es-419"/>
        </w:rPr>
        <w:tab/>
      </w:r>
    </w:p>
    <w:p w14:paraId="0C289A78" w14:textId="77777777" w:rsidR="00CE58FF" w:rsidRDefault="00CE58FF" w:rsidP="00CE58FF">
      <w:pPr>
        <w:spacing w:line="240" w:lineRule="auto"/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T: 305-491-0530</w:t>
      </w:r>
      <w:r>
        <w:rPr>
          <w:rFonts w:ascii="Times New Roman" w:hAnsi="Times New Roman"/>
          <w:sz w:val="22"/>
          <w:szCs w:val="22"/>
          <w:lang w:val="es-MX"/>
        </w:rPr>
        <w:tab/>
      </w:r>
      <w:r>
        <w:rPr>
          <w:rFonts w:ascii="Times New Roman" w:hAnsi="Times New Roman"/>
          <w:sz w:val="22"/>
          <w:szCs w:val="22"/>
          <w:lang w:val="es-MX"/>
        </w:rPr>
        <w:tab/>
      </w:r>
      <w:r>
        <w:rPr>
          <w:rFonts w:ascii="Times New Roman" w:hAnsi="Times New Roman"/>
          <w:sz w:val="22"/>
          <w:szCs w:val="22"/>
          <w:lang w:val="es-MX"/>
        </w:rPr>
        <w:tab/>
      </w:r>
    </w:p>
    <w:p w14:paraId="0CBA9203" w14:textId="77777777" w:rsidR="00CE58FF" w:rsidRPr="0061242E" w:rsidRDefault="00CE58FF" w:rsidP="00CE58FF">
      <w:pPr>
        <w:spacing w:line="240" w:lineRule="auto"/>
        <w:rPr>
          <w:lang w:val="es-PE"/>
        </w:rPr>
      </w:pPr>
      <w:r>
        <w:rPr>
          <w:rFonts w:ascii="Times New Roman" w:hAnsi="Times New Roman"/>
          <w:sz w:val="22"/>
          <w:szCs w:val="22"/>
          <w:lang w:val="es-MX"/>
        </w:rPr>
        <w:t xml:space="preserve">E: </w:t>
      </w:r>
      <w:hyperlink r:id="rId15" w:history="1">
        <w:r>
          <w:rPr>
            <w:rStyle w:val="Hyperlink"/>
            <w:sz w:val="22"/>
            <w:szCs w:val="22"/>
            <w:lang w:val="es-MX"/>
          </w:rPr>
          <w:t>nury@jslcomm.com</w:t>
        </w:r>
      </w:hyperlink>
    </w:p>
    <w:p w14:paraId="710D4B7F" w14:textId="77777777" w:rsidR="002E2FD0" w:rsidRPr="002347ED" w:rsidRDefault="002E2FD0" w:rsidP="002E2FD0">
      <w:pPr>
        <w:spacing w:line="240" w:lineRule="auto"/>
        <w:rPr>
          <w:rFonts w:ascii="Times New Roman" w:hAnsi="Times New Roman"/>
          <w:sz w:val="20"/>
          <w:lang w:val="es-MX"/>
        </w:rPr>
      </w:pPr>
      <w:bookmarkStart w:id="0" w:name="_GoBack"/>
      <w:bookmarkEnd w:id="0"/>
    </w:p>
    <w:sectPr w:rsidR="002E2FD0" w:rsidRPr="002347ED" w:rsidSect="00974BF4">
      <w:headerReference w:type="default" r:id="rId16"/>
      <w:footerReference w:type="even" r:id="rId17"/>
      <w:footerReference w:type="default" r:id="rId18"/>
      <w:pgSz w:w="11906" w:h="16838" w:code="9"/>
      <w:pgMar w:top="680" w:right="1021" w:bottom="567" w:left="102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6CEE" w14:textId="77777777" w:rsidR="009831C6" w:rsidRDefault="009831C6">
      <w:r>
        <w:separator/>
      </w:r>
    </w:p>
  </w:endnote>
  <w:endnote w:type="continuationSeparator" w:id="0">
    <w:p w14:paraId="6B2E39B4" w14:textId="77777777" w:rsidR="009831C6" w:rsidRDefault="0098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ather Narrow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0171E" w14:textId="77777777" w:rsidR="00D70BC0" w:rsidRDefault="00CA196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E821FF" wp14:editId="4A6D08C1">
              <wp:simplePos x="0" y="0"/>
              <wp:positionH relativeFrom="column">
                <wp:posOffset>-344805</wp:posOffset>
              </wp:positionH>
              <wp:positionV relativeFrom="page">
                <wp:posOffset>10882630</wp:posOffset>
              </wp:positionV>
              <wp:extent cx="7560310" cy="107950"/>
              <wp:effectExtent l="0" t="0" r="2540" b="635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54E816" id="矩形 2" o:spid="_x0000_s1026" style="position:absolute;margin-left:-27.15pt;margin-top:856.9pt;width:595.3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wmbw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" fillcolor="#900" stroked="f" strokeweight="2pt">
              <v:path arrowok="t"/>
              <w10:wrap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F5BB24" wp14:editId="1519248E">
              <wp:simplePos x="0" y="0"/>
              <wp:positionH relativeFrom="column">
                <wp:posOffset>-497205</wp:posOffset>
              </wp:positionH>
              <wp:positionV relativeFrom="page">
                <wp:posOffset>10730230</wp:posOffset>
              </wp:positionV>
              <wp:extent cx="7560310" cy="107950"/>
              <wp:effectExtent l="0" t="0" r="2540" b="6350"/>
              <wp:wrapNone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779538" id="矩形 2" o:spid="_x0000_s1026" style="position:absolute;margin-left:-39.15pt;margin-top:844.9pt;width:595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" fillcolor="#900" stroked="f" strokeweight="2pt">
              <v:path arrowok="t"/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2E6F" w14:textId="77777777" w:rsidR="00D70BC0" w:rsidRPr="00C5628A" w:rsidRDefault="00CA1966" w:rsidP="00C5628A">
    <w:pPr>
      <w:pStyle w:val="BodyText3"/>
      <w:tabs>
        <w:tab w:val="clear" w:pos="540"/>
        <w:tab w:val="clear" w:pos="7290"/>
      </w:tabs>
      <w:rPr>
        <w:rFonts w:ascii="Arial" w:hAnsi="Arial" w:cs="Arial"/>
        <w:spacing w:val="4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9C1236" wp14:editId="7E73650D">
              <wp:simplePos x="0" y="0"/>
              <wp:positionH relativeFrom="column">
                <wp:align>center</wp:align>
              </wp:positionH>
              <wp:positionV relativeFrom="page">
                <wp:posOffset>10577830</wp:posOffset>
              </wp:positionV>
              <wp:extent cx="7560310" cy="107950"/>
              <wp:effectExtent l="0" t="0" r="2540" b="63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F930E7" id="矩形 2" o:spid="_x0000_s1026" style="position:absolute;margin-left:0;margin-top:832.9pt;width:595.3pt;height:8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IYbg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" fillcolor="#900" stroked="f" strokeweight="2pt">
              <v:path arrowok="t"/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C002" w14:textId="77777777" w:rsidR="009831C6" w:rsidRDefault="009831C6">
      <w:r>
        <w:separator/>
      </w:r>
    </w:p>
  </w:footnote>
  <w:footnote w:type="continuationSeparator" w:id="0">
    <w:p w14:paraId="3ED3BF22" w14:textId="77777777" w:rsidR="009831C6" w:rsidRDefault="0098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E2CF" w14:textId="3235018B" w:rsidR="00D70BC0" w:rsidRPr="00F958EE" w:rsidRDefault="00D70BC0" w:rsidP="002A5591">
    <w:pPr>
      <w:tabs>
        <w:tab w:val="right" w:pos="9864"/>
      </w:tabs>
      <w:spacing w:afterLines="50" w:after="120" w:line="240" w:lineRule="auto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noProof/>
        <w:sz w:val="40"/>
        <w:szCs w:val="40"/>
        <w:lang w:eastAsia="en-US"/>
      </w:rPr>
      <w:drawing>
        <wp:inline distT="0" distB="0" distL="0" distR="0" wp14:anchorId="19A6E625" wp14:editId="32D7E139">
          <wp:extent cx="1530732" cy="3180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T_VS_STD_hor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732" cy="3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40"/>
        <w:szCs w:val="40"/>
        <w:lang w:val="it-IT"/>
      </w:rPr>
      <w:t xml:space="preserve">               </w:t>
    </w:r>
    <w:r>
      <w:rPr>
        <w:rFonts w:ascii="Times New Roman" w:hAnsi="Times New Roman"/>
        <w:b/>
        <w:sz w:val="40"/>
        <w:szCs w:val="40"/>
        <w:lang w:val="it-IT"/>
      </w:rPr>
      <w:tab/>
    </w:r>
    <w:r w:rsidR="00497445">
      <w:rPr>
        <w:rFonts w:ascii="Times New Roman" w:hAnsi="Times New Roman"/>
        <w:b/>
        <w:sz w:val="40"/>
        <w:szCs w:val="40"/>
        <w:lang w:val="it-IT"/>
      </w:rP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A01"/>
    <w:multiLevelType w:val="multilevel"/>
    <w:tmpl w:val="8C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6015"/>
    <w:multiLevelType w:val="multilevel"/>
    <w:tmpl w:val="085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29DE"/>
    <w:multiLevelType w:val="hybridMultilevel"/>
    <w:tmpl w:val="9DE02DE8"/>
    <w:lvl w:ilvl="0" w:tplc="D5DCF3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6EE5"/>
    <w:multiLevelType w:val="multilevel"/>
    <w:tmpl w:val="360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463B7"/>
    <w:multiLevelType w:val="multilevel"/>
    <w:tmpl w:val="493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15E1E"/>
    <w:multiLevelType w:val="hybridMultilevel"/>
    <w:tmpl w:val="CFDA8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E824B2"/>
    <w:multiLevelType w:val="multilevel"/>
    <w:tmpl w:val="085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C2457"/>
    <w:multiLevelType w:val="multilevel"/>
    <w:tmpl w:val="C0AE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2158C"/>
    <w:multiLevelType w:val="multilevel"/>
    <w:tmpl w:val="9A1C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D342C"/>
    <w:multiLevelType w:val="multilevel"/>
    <w:tmpl w:val="5768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C57E2"/>
    <w:multiLevelType w:val="multilevel"/>
    <w:tmpl w:val="75C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475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 fillcolor="white">
      <v:fill color="white"/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2C"/>
    <w:rsid w:val="0000039D"/>
    <w:rsid w:val="0000070E"/>
    <w:rsid w:val="0000322C"/>
    <w:rsid w:val="000100F5"/>
    <w:rsid w:val="00012371"/>
    <w:rsid w:val="00012BCF"/>
    <w:rsid w:val="00013524"/>
    <w:rsid w:val="0001706D"/>
    <w:rsid w:val="0002322C"/>
    <w:rsid w:val="00030EF4"/>
    <w:rsid w:val="000335FB"/>
    <w:rsid w:val="00033DC0"/>
    <w:rsid w:val="00035CF6"/>
    <w:rsid w:val="00035E26"/>
    <w:rsid w:val="00036618"/>
    <w:rsid w:val="00037AD3"/>
    <w:rsid w:val="00041B77"/>
    <w:rsid w:val="000433E9"/>
    <w:rsid w:val="000441B5"/>
    <w:rsid w:val="00044326"/>
    <w:rsid w:val="00044634"/>
    <w:rsid w:val="0005291C"/>
    <w:rsid w:val="00055189"/>
    <w:rsid w:val="00062B71"/>
    <w:rsid w:val="00065952"/>
    <w:rsid w:val="00067C49"/>
    <w:rsid w:val="00074C08"/>
    <w:rsid w:val="00080530"/>
    <w:rsid w:val="000831B6"/>
    <w:rsid w:val="00083D56"/>
    <w:rsid w:val="000932AB"/>
    <w:rsid w:val="000940BD"/>
    <w:rsid w:val="00095218"/>
    <w:rsid w:val="00096C2C"/>
    <w:rsid w:val="000B169A"/>
    <w:rsid w:val="000B4C3D"/>
    <w:rsid w:val="000B5C9E"/>
    <w:rsid w:val="000C34BB"/>
    <w:rsid w:val="000C43C0"/>
    <w:rsid w:val="000C4499"/>
    <w:rsid w:val="000C586D"/>
    <w:rsid w:val="000C59E0"/>
    <w:rsid w:val="000C7308"/>
    <w:rsid w:val="000D77FE"/>
    <w:rsid w:val="000E679C"/>
    <w:rsid w:val="000F0A1C"/>
    <w:rsid w:val="000F13E4"/>
    <w:rsid w:val="000F3CA6"/>
    <w:rsid w:val="000F6934"/>
    <w:rsid w:val="000F744B"/>
    <w:rsid w:val="0010375E"/>
    <w:rsid w:val="0010534E"/>
    <w:rsid w:val="00105BA6"/>
    <w:rsid w:val="00105ED1"/>
    <w:rsid w:val="0010757A"/>
    <w:rsid w:val="00116BA2"/>
    <w:rsid w:val="00116D0C"/>
    <w:rsid w:val="00121159"/>
    <w:rsid w:val="00123645"/>
    <w:rsid w:val="00123A54"/>
    <w:rsid w:val="00124847"/>
    <w:rsid w:val="00126A91"/>
    <w:rsid w:val="00131CED"/>
    <w:rsid w:val="00131FA0"/>
    <w:rsid w:val="00136A4B"/>
    <w:rsid w:val="0013753D"/>
    <w:rsid w:val="00140338"/>
    <w:rsid w:val="00146431"/>
    <w:rsid w:val="001532A9"/>
    <w:rsid w:val="001539BE"/>
    <w:rsid w:val="001547D1"/>
    <w:rsid w:val="001635C3"/>
    <w:rsid w:val="00164297"/>
    <w:rsid w:val="0017086C"/>
    <w:rsid w:val="00174FF9"/>
    <w:rsid w:val="00175D96"/>
    <w:rsid w:val="00180DD0"/>
    <w:rsid w:val="00181E28"/>
    <w:rsid w:val="00183024"/>
    <w:rsid w:val="00183043"/>
    <w:rsid w:val="00184461"/>
    <w:rsid w:val="001851DB"/>
    <w:rsid w:val="0019194A"/>
    <w:rsid w:val="001A3CEC"/>
    <w:rsid w:val="001A563F"/>
    <w:rsid w:val="001A6A2A"/>
    <w:rsid w:val="001B1C18"/>
    <w:rsid w:val="001B3131"/>
    <w:rsid w:val="001B4B40"/>
    <w:rsid w:val="001C13CF"/>
    <w:rsid w:val="001C1F9D"/>
    <w:rsid w:val="001C53F2"/>
    <w:rsid w:val="001D3341"/>
    <w:rsid w:val="001D44A7"/>
    <w:rsid w:val="001D75CE"/>
    <w:rsid w:val="001E28BF"/>
    <w:rsid w:val="001E29C3"/>
    <w:rsid w:val="001E35F1"/>
    <w:rsid w:val="001E40C2"/>
    <w:rsid w:val="001E4C74"/>
    <w:rsid w:val="001E662D"/>
    <w:rsid w:val="001E6D85"/>
    <w:rsid w:val="001F0D11"/>
    <w:rsid w:val="001F0D1F"/>
    <w:rsid w:val="001F3019"/>
    <w:rsid w:val="00214035"/>
    <w:rsid w:val="0021427C"/>
    <w:rsid w:val="002160E3"/>
    <w:rsid w:val="00230FE8"/>
    <w:rsid w:val="00231BB6"/>
    <w:rsid w:val="002343D2"/>
    <w:rsid w:val="002347ED"/>
    <w:rsid w:val="00235082"/>
    <w:rsid w:val="00236A62"/>
    <w:rsid w:val="00250D67"/>
    <w:rsid w:val="00252B05"/>
    <w:rsid w:val="002535A0"/>
    <w:rsid w:val="0025448F"/>
    <w:rsid w:val="002547E7"/>
    <w:rsid w:val="002558D7"/>
    <w:rsid w:val="002561EA"/>
    <w:rsid w:val="00256265"/>
    <w:rsid w:val="00260996"/>
    <w:rsid w:val="00262251"/>
    <w:rsid w:val="00262FBC"/>
    <w:rsid w:val="00263F17"/>
    <w:rsid w:val="00271FC8"/>
    <w:rsid w:val="002732A7"/>
    <w:rsid w:val="002811EE"/>
    <w:rsid w:val="00281F84"/>
    <w:rsid w:val="0028307C"/>
    <w:rsid w:val="0028363C"/>
    <w:rsid w:val="002837EF"/>
    <w:rsid w:val="002844EA"/>
    <w:rsid w:val="0028555A"/>
    <w:rsid w:val="002876A1"/>
    <w:rsid w:val="0029297A"/>
    <w:rsid w:val="002966A7"/>
    <w:rsid w:val="002A2A04"/>
    <w:rsid w:val="002A52F4"/>
    <w:rsid w:val="002A5591"/>
    <w:rsid w:val="002B26B5"/>
    <w:rsid w:val="002B30B9"/>
    <w:rsid w:val="002B322F"/>
    <w:rsid w:val="002B6D89"/>
    <w:rsid w:val="002C4217"/>
    <w:rsid w:val="002C52F1"/>
    <w:rsid w:val="002C564D"/>
    <w:rsid w:val="002C5ADD"/>
    <w:rsid w:val="002D1432"/>
    <w:rsid w:val="002E22A6"/>
    <w:rsid w:val="002E2FD0"/>
    <w:rsid w:val="002E41E3"/>
    <w:rsid w:val="002E56F7"/>
    <w:rsid w:val="002E591E"/>
    <w:rsid w:val="002E66D2"/>
    <w:rsid w:val="002E7C68"/>
    <w:rsid w:val="002F0B53"/>
    <w:rsid w:val="002F5C04"/>
    <w:rsid w:val="003028D1"/>
    <w:rsid w:val="00307053"/>
    <w:rsid w:val="003074C1"/>
    <w:rsid w:val="003131E7"/>
    <w:rsid w:val="00313716"/>
    <w:rsid w:val="00314B42"/>
    <w:rsid w:val="003214A1"/>
    <w:rsid w:val="00321889"/>
    <w:rsid w:val="00321B8C"/>
    <w:rsid w:val="00322599"/>
    <w:rsid w:val="003234BC"/>
    <w:rsid w:val="0032448F"/>
    <w:rsid w:val="0033165D"/>
    <w:rsid w:val="00331D78"/>
    <w:rsid w:val="00334D4B"/>
    <w:rsid w:val="00335678"/>
    <w:rsid w:val="00340CF3"/>
    <w:rsid w:val="00343DDA"/>
    <w:rsid w:val="003459FC"/>
    <w:rsid w:val="00346001"/>
    <w:rsid w:val="0034607E"/>
    <w:rsid w:val="00356576"/>
    <w:rsid w:val="0035732A"/>
    <w:rsid w:val="0035738A"/>
    <w:rsid w:val="00360729"/>
    <w:rsid w:val="0036094F"/>
    <w:rsid w:val="0036112C"/>
    <w:rsid w:val="003640F9"/>
    <w:rsid w:val="0036724E"/>
    <w:rsid w:val="00367B21"/>
    <w:rsid w:val="00370977"/>
    <w:rsid w:val="00373688"/>
    <w:rsid w:val="00375BDC"/>
    <w:rsid w:val="003772B8"/>
    <w:rsid w:val="00377CF3"/>
    <w:rsid w:val="00377D28"/>
    <w:rsid w:val="0039282F"/>
    <w:rsid w:val="00393F13"/>
    <w:rsid w:val="00397B5A"/>
    <w:rsid w:val="003A02E8"/>
    <w:rsid w:val="003A09BA"/>
    <w:rsid w:val="003A1598"/>
    <w:rsid w:val="003A4AFD"/>
    <w:rsid w:val="003A4D3D"/>
    <w:rsid w:val="003B0FC5"/>
    <w:rsid w:val="003C3C0F"/>
    <w:rsid w:val="003C4BAD"/>
    <w:rsid w:val="003C6FDE"/>
    <w:rsid w:val="003C72B9"/>
    <w:rsid w:val="003D256C"/>
    <w:rsid w:val="003D4724"/>
    <w:rsid w:val="003D4E1C"/>
    <w:rsid w:val="003E031C"/>
    <w:rsid w:val="003E35AA"/>
    <w:rsid w:val="003E7869"/>
    <w:rsid w:val="003F14B0"/>
    <w:rsid w:val="003F3026"/>
    <w:rsid w:val="003F4538"/>
    <w:rsid w:val="003F54AE"/>
    <w:rsid w:val="003F5759"/>
    <w:rsid w:val="003F6507"/>
    <w:rsid w:val="00400ECA"/>
    <w:rsid w:val="00402C58"/>
    <w:rsid w:val="00405D01"/>
    <w:rsid w:val="00407AC8"/>
    <w:rsid w:val="004103F6"/>
    <w:rsid w:val="00410974"/>
    <w:rsid w:val="00416866"/>
    <w:rsid w:val="004175D1"/>
    <w:rsid w:val="0042458B"/>
    <w:rsid w:val="00426565"/>
    <w:rsid w:val="00432AFE"/>
    <w:rsid w:val="00441A0D"/>
    <w:rsid w:val="00442338"/>
    <w:rsid w:val="0044268C"/>
    <w:rsid w:val="004434FC"/>
    <w:rsid w:val="004436FA"/>
    <w:rsid w:val="00445AAE"/>
    <w:rsid w:val="00453F91"/>
    <w:rsid w:val="00470DD4"/>
    <w:rsid w:val="0047127F"/>
    <w:rsid w:val="00473A50"/>
    <w:rsid w:val="00474569"/>
    <w:rsid w:val="0047721E"/>
    <w:rsid w:val="00486D8C"/>
    <w:rsid w:val="004874C1"/>
    <w:rsid w:val="004908E3"/>
    <w:rsid w:val="00491C10"/>
    <w:rsid w:val="00493F63"/>
    <w:rsid w:val="00497445"/>
    <w:rsid w:val="004A6115"/>
    <w:rsid w:val="004A63F5"/>
    <w:rsid w:val="004A696A"/>
    <w:rsid w:val="004B2A5C"/>
    <w:rsid w:val="004B4E2E"/>
    <w:rsid w:val="004C3014"/>
    <w:rsid w:val="004D10B9"/>
    <w:rsid w:val="004D49BE"/>
    <w:rsid w:val="004D7B23"/>
    <w:rsid w:val="004D7EFA"/>
    <w:rsid w:val="004E0BAB"/>
    <w:rsid w:val="004E24FC"/>
    <w:rsid w:val="004E3441"/>
    <w:rsid w:val="004E53D7"/>
    <w:rsid w:val="004F5027"/>
    <w:rsid w:val="004F5AFE"/>
    <w:rsid w:val="004F64C0"/>
    <w:rsid w:val="004F69FB"/>
    <w:rsid w:val="0050042E"/>
    <w:rsid w:val="00501D99"/>
    <w:rsid w:val="00504987"/>
    <w:rsid w:val="00511363"/>
    <w:rsid w:val="00513711"/>
    <w:rsid w:val="005158AF"/>
    <w:rsid w:val="0051726C"/>
    <w:rsid w:val="00523AA9"/>
    <w:rsid w:val="00525779"/>
    <w:rsid w:val="00527D38"/>
    <w:rsid w:val="00530614"/>
    <w:rsid w:val="00542800"/>
    <w:rsid w:val="00543324"/>
    <w:rsid w:val="00544E0D"/>
    <w:rsid w:val="00546141"/>
    <w:rsid w:val="005465BB"/>
    <w:rsid w:val="00554614"/>
    <w:rsid w:val="00565706"/>
    <w:rsid w:val="0057000A"/>
    <w:rsid w:val="00570F14"/>
    <w:rsid w:val="005711E9"/>
    <w:rsid w:val="00572728"/>
    <w:rsid w:val="005764F4"/>
    <w:rsid w:val="00577F48"/>
    <w:rsid w:val="005831BD"/>
    <w:rsid w:val="00584B94"/>
    <w:rsid w:val="00585507"/>
    <w:rsid w:val="005859A1"/>
    <w:rsid w:val="0058663C"/>
    <w:rsid w:val="00592407"/>
    <w:rsid w:val="005931D1"/>
    <w:rsid w:val="0059508D"/>
    <w:rsid w:val="00595407"/>
    <w:rsid w:val="00597700"/>
    <w:rsid w:val="005A73A0"/>
    <w:rsid w:val="005B5995"/>
    <w:rsid w:val="005B667E"/>
    <w:rsid w:val="005B6745"/>
    <w:rsid w:val="005B6764"/>
    <w:rsid w:val="005C1143"/>
    <w:rsid w:val="005C7E22"/>
    <w:rsid w:val="005D0082"/>
    <w:rsid w:val="005D168B"/>
    <w:rsid w:val="005D3BFD"/>
    <w:rsid w:val="005F46E6"/>
    <w:rsid w:val="005F552B"/>
    <w:rsid w:val="005F612E"/>
    <w:rsid w:val="005F7DA1"/>
    <w:rsid w:val="00601157"/>
    <w:rsid w:val="006012DE"/>
    <w:rsid w:val="00611058"/>
    <w:rsid w:val="0061152B"/>
    <w:rsid w:val="0061242E"/>
    <w:rsid w:val="00612944"/>
    <w:rsid w:val="00617A77"/>
    <w:rsid w:val="00624574"/>
    <w:rsid w:val="006309C4"/>
    <w:rsid w:val="00634AD5"/>
    <w:rsid w:val="006415AB"/>
    <w:rsid w:val="00642613"/>
    <w:rsid w:val="00642BA1"/>
    <w:rsid w:val="0064535C"/>
    <w:rsid w:val="00650599"/>
    <w:rsid w:val="006517BE"/>
    <w:rsid w:val="00651DB8"/>
    <w:rsid w:val="00652611"/>
    <w:rsid w:val="00654467"/>
    <w:rsid w:val="006564CF"/>
    <w:rsid w:val="00657AA7"/>
    <w:rsid w:val="00660B63"/>
    <w:rsid w:val="00663952"/>
    <w:rsid w:val="00663C6D"/>
    <w:rsid w:val="0066438F"/>
    <w:rsid w:val="006735BA"/>
    <w:rsid w:val="00675125"/>
    <w:rsid w:val="00675A48"/>
    <w:rsid w:val="00675FC0"/>
    <w:rsid w:val="00676C5B"/>
    <w:rsid w:val="00686563"/>
    <w:rsid w:val="00690844"/>
    <w:rsid w:val="006921C4"/>
    <w:rsid w:val="00693FEF"/>
    <w:rsid w:val="00696EB0"/>
    <w:rsid w:val="00697663"/>
    <w:rsid w:val="006A520C"/>
    <w:rsid w:val="006B1251"/>
    <w:rsid w:val="006B1D52"/>
    <w:rsid w:val="006C1D01"/>
    <w:rsid w:val="006C2A8F"/>
    <w:rsid w:val="006C4C35"/>
    <w:rsid w:val="006C5766"/>
    <w:rsid w:val="006C7D6B"/>
    <w:rsid w:val="006D53CA"/>
    <w:rsid w:val="006D62B4"/>
    <w:rsid w:val="006E586C"/>
    <w:rsid w:val="006E5E2F"/>
    <w:rsid w:val="006E6173"/>
    <w:rsid w:val="006E65B7"/>
    <w:rsid w:val="006F0AC5"/>
    <w:rsid w:val="006F38AD"/>
    <w:rsid w:val="006F3A7F"/>
    <w:rsid w:val="006F5CB3"/>
    <w:rsid w:val="006F6D8B"/>
    <w:rsid w:val="006F704C"/>
    <w:rsid w:val="006F77CC"/>
    <w:rsid w:val="00701036"/>
    <w:rsid w:val="007018BD"/>
    <w:rsid w:val="00710C0C"/>
    <w:rsid w:val="00716819"/>
    <w:rsid w:val="007208AE"/>
    <w:rsid w:val="00723D16"/>
    <w:rsid w:val="00724592"/>
    <w:rsid w:val="0072541F"/>
    <w:rsid w:val="00740E62"/>
    <w:rsid w:val="007427E2"/>
    <w:rsid w:val="00743322"/>
    <w:rsid w:val="007531CE"/>
    <w:rsid w:val="00761B24"/>
    <w:rsid w:val="00763A7B"/>
    <w:rsid w:val="0076447F"/>
    <w:rsid w:val="007662C7"/>
    <w:rsid w:val="0076693F"/>
    <w:rsid w:val="00772F4F"/>
    <w:rsid w:val="00773CF9"/>
    <w:rsid w:val="007801B7"/>
    <w:rsid w:val="00781FD4"/>
    <w:rsid w:val="007A5187"/>
    <w:rsid w:val="007B1C76"/>
    <w:rsid w:val="007B485D"/>
    <w:rsid w:val="007C161F"/>
    <w:rsid w:val="007C3A21"/>
    <w:rsid w:val="007C64AE"/>
    <w:rsid w:val="007D5708"/>
    <w:rsid w:val="007D7D51"/>
    <w:rsid w:val="007E2757"/>
    <w:rsid w:val="007E38BB"/>
    <w:rsid w:val="007F310B"/>
    <w:rsid w:val="007F544E"/>
    <w:rsid w:val="00802AC2"/>
    <w:rsid w:val="00805160"/>
    <w:rsid w:val="008065E8"/>
    <w:rsid w:val="00806AD6"/>
    <w:rsid w:val="0081662C"/>
    <w:rsid w:val="00824B09"/>
    <w:rsid w:val="00825A01"/>
    <w:rsid w:val="008301FD"/>
    <w:rsid w:val="00832225"/>
    <w:rsid w:val="008335D3"/>
    <w:rsid w:val="0083391A"/>
    <w:rsid w:val="00833F8D"/>
    <w:rsid w:val="00836129"/>
    <w:rsid w:val="0083621F"/>
    <w:rsid w:val="00837E43"/>
    <w:rsid w:val="00843B0F"/>
    <w:rsid w:val="00843C57"/>
    <w:rsid w:val="0084451B"/>
    <w:rsid w:val="00846157"/>
    <w:rsid w:val="00846320"/>
    <w:rsid w:val="00846D66"/>
    <w:rsid w:val="00846E1C"/>
    <w:rsid w:val="00847397"/>
    <w:rsid w:val="008524E3"/>
    <w:rsid w:val="008537EA"/>
    <w:rsid w:val="0085547B"/>
    <w:rsid w:val="00860502"/>
    <w:rsid w:val="008720EA"/>
    <w:rsid w:val="00872734"/>
    <w:rsid w:val="008728C2"/>
    <w:rsid w:val="00873FDF"/>
    <w:rsid w:val="00874339"/>
    <w:rsid w:val="00875B3D"/>
    <w:rsid w:val="00881737"/>
    <w:rsid w:val="00882B2B"/>
    <w:rsid w:val="008831EE"/>
    <w:rsid w:val="0088720E"/>
    <w:rsid w:val="00890F35"/>
    <w:rsid w:val="00892029"/>
    <w:rsid w:val="00893AD2"/>
    <w:rsid w:val="00896A2D"/>
    <w:rsid w:val="008A05BE"/>
    <w:rsid w:val="008A18D1"/>
    <w:rsid w:val="008A2111"/>
    <w:rsid w:val="008A3DF3"/>
    <w:rsid w:val="008A437F"/>
    <w:rsid w:val="008A4DD2"/>
    <w:rsid w:val="008B4CD0"/>
    <w:rsid w:val="008C2B3F"/>
    <w:rsid w:val="008C49FC"/>
    <w:rsid w:val="008C6F85"/>
    <w:rsid w:val="008C7EC9"/>
    <w:rsid w:val="008D02D2"/>
    <w:rsid w:val="008D07C1"/>
    <w:rsid w:val="008D1E7E"/>
    <w:rsid w:val="008E1059"/>
    <w:rsid w:val="008F1D95"/>
    <w:rsid w:val="008F3970"/>
    <w:rsid w:val="008F40E0"/>
    <w:rsid w:val="008F6CE6"/>
    <w:rsid w:val="009017FC"/>
    <w:rsid w:val="00904EF5"/>
    <w:rsid w:val="0090695B"/>
    <w:rsid w:val="009124F3"/>
    <w:rsid w:val="00913771"/>
    <w:rsid w:val="00923734"/>
    <w:rsid w:val="0092439A"/>
    <w:rsid w:val="00924449"/>
    <w:rsid w:val="00924F84"/>
    <w:rsid w:val="00927EF2"/>
    <w:rsid w:val="00931519"/>
    <w:rsid w:val="0093356E"/>
    <w:rsid w:val="009354E9"/>
    <w:rsid w:val="009427A1"/>
    <w:rsid w:val="009524AF"/>
    <w:rsid w:val="00953F72"/>
    <w:rsid w:val="0095715A"/>
    <w:rsid w:val="009633FE"/>
    <w:rsid w:val="0096417F"/>
    <w:rsid w:val="00965200"/>
    <w:rsid w:val="00966AA4"/>
    <w:rsid w:val="00970DD8"/>
    <w:rsid w:val="009716AC"/>
    <w:rsid w:val="00972381"/>
    <w:rsid w:val="00974BF4"/>
    <w:rsid w:val="009774BE"/>
    <w:rsid w:val="00977FE8"/>
    <w:rsid w:val="00980558"/>
    <w:rsid w:val="009831C6"/>
    <w:rsid w:val="009917C2"/>
    <w:rsid w:val="009A1AC2"/>
    <w:rsid w:val="009B0D7D"/>
    <w:rsid w:val="009B3CED"/>
    <w:rsid w:val="009B4E4F"/>
    <w:rsid w:val="009B7C9D"/>
    <w:rsid w:val="009C508C"/>
    <w:rsid w:val="009D203F"/>
    <w:rsid w:val="009E09C5"/>
    <w:rsid w:val="009E5D5B"/>
    <w:rsid w:val="009E6EC2"/>
    <w:rsid w:val="009E79D8"/>
    <w:rsid w:val="009F47FB"/>
    <w:rsid w:val="009F6308"/>
    <w:rsid w:val="00A00B41"/>
    <w:rsid w:val="00A03449"/>
    <w:rsid w:val="00A06759"/>
    <w:rsid w:val="00A0798C"/>
    <w:rsid w:val="00A07A38"/>
    <w:rsid w:val="00A07F64"/>
    <w:rsid w:val="00A11E84"/>
    <w:rsid w:val="00A132AA"/>
    <w:rsid w:val="00A14890"/>
    <w:rsid w:val="00A15DB7"/>
    <w:rsid w:val="00A2087F"/>
    <w:rsid w:val="00A23256"/>
    <w:rsid w:val="00A243EC"/>
    <w:rsid w:val="00A26323"/>
    <w:rsid w:val="00A32BF8"/>
    <w:rsid w:val="00A34DC0"/>
    <w:rsid w:val="00A434FE"/>
    <w:rsid w:val="00A46680"/>
    <w:rsid w:val="00A51617"/>
    <w:rsid w:val="00A54951"/>
    <w:rsid w:val="00A566E5"/>
    <w:rsid w:val="00A600ED"/>
    <w:rsid w:val="00A6262B"/>
    <w:rsid w:val="00A62864"/>
    <w:rsid w:val="00A67AF8"/>
    <w:rsid w:val="00A80EBE"/>
    <w:rsid w:val="00A91BF3"/>
    <w:rsid w:val="00AA1176"/>
    <w:rsid w:val="00AA458E"/>
    <w:rsid w:val="00AA7F6B"/>
    <w:rsid w:val="00AB18FE"/>
    <w:rsid w:val="00AB4C52"/>
    <w:rsid w:val="00AC2885"/>
    <w:rsid w:val="00AC479F"/>
    <w:rsid w:val="00AC4D4C"/>
    <w:rsid w:val="00AC4F6C"/>
    <w:rsid w:val="00AC6BF5"/>
    <w:rsid w:val="00AC7D30"/>
    <w:rsid w:val="00AD093F"/>
    <w:rsid w:val="00AD1E1D"/>
    <w:rsid w:val="00AD3F61"/>
    <w:rsid w:val="00AD44F6"/>
    <w:rsid w:val="00AE30BE"/>
    <w:rsid w:val="00AE4DC1"/>
    <w:rsid w:val="00AE5110"/>
    <w:rsid w:val="00AE6AEB"/>
    <w:rsid w:val="00AF43DB"/>
    <w:rsid w:val="00AF58F2"/>
    <w:rsid w:val="00AF666B"/>
    <w:rsid w:val="00AF69CF"/>
    <w:rsid w:val="00B05D64"/>
    <w:rsid w:val="00B1038D"/>
    <w:rsid w:val="00B10BA1"/>
    <w:rsid w:val="00B11F3A"/>
    <w:rsid w:val="00B161BD"/>
    <w:rsid w:val="00B23EE4"/>
    <w:rsid w:val="00B24C54"/>
    <w:rsid w:val="00B2619B"/>
    <w:rsid w:val="00B305A5"/>
    <w:rsid w:val="00B31290"/>
    <w:rsid w:val="00B37118"/>
    <w:rsid w:val="00B4165A"/>
    <w:rsid w:val="00B41957"/>
    <w:rsid w:val="00B446A5"/>
    <w:rsid w:val="00B46672"/>
    <w:rsid w:val="00B52BA9"/>
    <w:rsid w:val="00B6136B"/>
    <w:rsid w:val="00B62E85"/>
    <w:rsid w:val="00B63AC1"/>
    <w:rsid w:val="00B652A1"/>
    <w:rsid w:val="00B653E7"/>
    <w:rsid w:val="00B654B4"/>
    <w:rsid w:val="00B65D92"/>
    <w:rsid w:val="00B67ED3"/>
    <w:rsid w:val="00B73290"/>
    <w:rsid w:val="00B80C85"/>
    <w:rsid w:val="00B8142C"/>
    <w:rsid w:val="00B823A5"/>
    <w:rsid w:val="00B87687"/>
    <w:rsid w:val="00B8787B"/>
    <w:rsid w:val="00B9052F"/>
    <w:rsid w:val="00B916CD"/>
    <w:rsid w:val="00B91C70"/>
    <w:rsid w:val="00BA4027"/>
    <w:rsid w:val="00BA52CC"/>
    <w:rsid w:val="00BA5EB4"/>
    <w:rsid w:val="00BB04D0"/>
    <w:rsid w:val="00BB06BB"/>
    <w:rsid w:val="00BB097E"/>
    <w:rsid w:val="00BB157C"/>
    <w:rsid w:val="00BC04A3"/>
    <w:rsid w:val="00BC15A1"/>
    <w:rsid w:val="00BD15F4"/>
    <w:rsid w:val="00BD47F3"/>
    <w:rsid w:val="00BE1B05"/>
    <w:rsid w:val="00BE4124"/>
    <w:rsid w:val="00BE59ED"/>
    <w:rsid w:val="00BF160D"/>
    <w:rsid w:val="00BF771D"/>
    <w:rsid w:val="00C057FC"/>
    <w:rsid w:val="00C07D52"/>
    <w:rsid w:val="00C109AA"/>
    <w:rsid w:val="00C23634"/>
    <w:rsid w:val="00C25B32"/>
    <w:rsid w:val="00C25D34"/>
    <w:rsid w:val="00C2654B"/>
    <w:rsid w:val="00C27C5E"/>
    <w:rsid w:val="00C33136"/>
    <w:rsid w:val="00C332E2"/>
    <w:rsid w:val="00C3670B"/>
    <w:rsid w:val="00C51DAF"/>
    <w:rsid w:val="00C53604"/>
    <w:rsid w:val="00C5628A"/>
    <w:rsid w:val="00C579C1"/>
    <w:rsid w:val="00C61CD7"/>
    <w:rsid w:val="00C62384"/>
    <w:rsid w:val="00C720F2"/>
    <w:rsid w:val="00C7308E"/>
    <w:rsid w:val="00C73E13"/>
    <w:rsid w:val="00C74773"/>
    <w:rsid w:val="00C80145"/>
    <w:rsid w:val="00C91CF5"/>
    <w:rsid w:val="00C91F63"/>
    <w:rsid w:val="00C92849"/>
    <w:rsid w:val="00C928BC"/>
    <w:rsid w:val="00C94E50"/>
    <w:rsid w:val="00C97435"/>
    <w:rsid w:val="00CA1966"/>
    <w:rsid w:val="00CA3808"/>
    <w:rsid w:val="00CA7173"/>
    <w:rsid w:val="00CB1E9A"/>
    <w:rsid w:val="00CC3E38"/>
    <w:rsid w:val="00CC57CB"/>
    <w:rsid w:val="00CD0294"/>
    <w:rsid w:val="00CD07BD"/>
    <w:rsid w:val="00CD5399"/>
    <w:rsid w:val="00CE081D"/>
    <w:rsid w:val="00CE1207"/>
    <w:rsid w:val="00CE204A"/>
    <w:rsid w:val="00CE47AD"/>
    <w:rsid w:val="00CE58FF"/>
    <w:rsid w:val="00CE5A0F"/>
    <w:rsid w:val="00CF10AC"/>
    <w:rsid w:val="00CF4DC9"/>
    <w:rsid w:val="00CF5F2D"/>
    <w:rsid w:val="00CF738E"/>
    <w:rsid w:val="00CF7842"/>
    <w:rsid w:val="00D05D2C"/>
    <w:rsid w:val="00D06BA0"/>
    <w:rsid w:val="00D20265"/>
    <w:rsid w:val="00D207EE"/>
    <w:rsid w:val="00D20E64"/>
    <w:rsid w:val="00D21BF1"/>
    <w:rsid w:val="00D21F6B"/>
    <w:rsid w:val="00D245F7"/>
    <w:rsid w:val="00D273DF"/>
    <w:rsid w:val="00D35483"/>
    <w:rsid w:val="00D40155"/>
    <w:rsid w:val="00D523E4"/>
    <w:rsid w:val="00D55DE8"/>
    <w:rsid w:val="00D57101"/>
    <w:rsid w:val="00D576FD"/>
    <w:rsid w:val="00D61BAE"/>
    <w:rsid w:val="00D61F1B"/>
    <w:rsid w:val="00D64EB2"/>
    <w:rsid w:val="00D70BC0"/>
    <w:rsid w:val="00D74049"/>
    <w:rsid w:val="00D7640B"/>
    <w:rsid w:val="00D8191A"/>
    <w:rsid w:val="00D82351"/>
    <w:rsid w:val="00D84657"/>
    <w:rsid w:val="00D91B2D"/>
    <w:rsid w:val="00D96787"/>
    <w:rsid w:val="00DA0D62"/>
    <w:rsid w:val="00DA1D6C"/>
    <w:rsid w:val="00DA4062"/>
    <w:rsid w:val="00DA416E"/>
    <w:rsid w:val="00DA595B"/>
    <w:rsid w:val="00DA618C"/>
    <w:rsid w:val="00DA624C"/>
    <w:rsid w:val="00DA7C0A"/>
    <w:rsid w:val="00DB06F7"/>
    <w:rsid w:val="00DB4E03"/>
    <w:rsid w:val="00DB58E5"/>
    <w:rsid w:val="00DC0DC1"/>
    <w:rsid w:val="00DC5CC0"/>
    <w:rsid w:val="00DC79A3"/>
    <w:rsid w:val="00DD0798"/>
    <w:rsid w:val="00DD0F6F"/>
    <w:rsid w:val="00DD2F90"/>
    <w:rsid w:val="00DD47AF"/>
    <w:rsid w:val="00DD52C5"/>
    <w:rsid w:val="00DD6F54"/>
    <w:rsid w:val="00DE1F9E"/>
    <w:rsid w:val="00DE64F2"/>
    <w:rsid w:val="00DE779F"/>
    <w:rsid w:val="00DF0EBA"/>
    <w:rsid w:val="00DF6518"/>
    <w:rsid w:val="00E10989"/>
    <w:rsid w:val="00E10B0F"/>
    <w:rsid w:val="00E20B72"/>
    <w:rsid w:val="00E21CDA"/>
    <w:rsid w:val="00E239D3"/>
    <w:rsid w:val="00E26513"/>
    <w:rsid w:val="00E273BC"/>
    <w:rsid w:val="00E30B4A"/>
    <w:rsid w:val="00E31000"/>
    <w:rsid w:val="00E31B0F"/>
    <w:rsid w:val="00E33D33"/>
    <w:rsid w:val="00E3509E"/>
    <w:rsid w:val="00E36B5B"/>
    <w:rsid w:val="00E400FA"/>
    <w:rsid w:val="00E4044E"/>
    <w:rsid w:val="00E41F60"/>
    <w:rsid w:val="00E432A3"/>
    <w:rsid w:val="00E463B9"/>
    <w:rsid w:val="00E46DCB"/>
    <w:rsid w:val="00E55C6E"/>
    <w:rsid w:val="00E667DE"/>
    <w:rsid w:val="00E71E11"/>
    <w:rsid w:val="00E73AA5"/>
    <w:rsid w:val="00E858A9"/>
    <w:rsid w:val="00E859D6"/>
    <w:rsid w:val="00E862C9"/>
    <w:rsid w:val="00E866F5"/>
    <w:rsid w:val="00E86D83"/>
    <w:rsid w:val="00E87529"/>
    <w:rsid w:val="00E93EAD"/>
    <w:rsid w:val="00EA028A"/>
    <w:rsid w:val="00EA06B8"/>
    <w:rsid w:val="00EA4243"/>
    <w:rsid w:val="00EB073B"/>
    <w:rsid w:val="00EB28ED"/>
    <w:rsid w:val="00EB6C34"/>
    <w:rsid w:val="00EC3088"/>
    <w:rsid w:val="00EC4711"/>
    <w:rsid w:val="00ED10EB"/>
    <w:rsid w:val="00ED2662"/>
    <w:rsid w:val="00ED5559"/>
    <w:rsid w:val="00ED55B7"/>
    <w:rsid w:val="00ED6CE2"/>
    <w:rsid w:val="00EF3A5C"/>
    <w:rsid w:val="00F04547"/>
    <w:rsid w:val="00F051AA"/>
    <w:rsid w:val="00F07073"/>
    <w:rsid w:val="00F07930"/>
    <w:rsid w:val="00F108E8"/>
    <w:rsid w:val="00F17583"/>
    <w:rsid w:val="00F21225"/>
    <w:rsid w:val="00F31C94"/>
    <w:rsid w:val="00F32FEA"/>
    <w:rsid w:val="00F33364"/>
    <w:rsid w:val="00F37BE7"/>
    <w:rsid w:val="00F40994"/>
    <w:rsid w:val="00F42032"/>
    <w:rsid w:val="00F426A0"/>
    <w:rsid w:val="00F42911"/>
    <w:rsid w:val="00F43615"/>
    <w:rsid w:val="00F44B09"/>
    <w:rsid w:val="00F479CD"/>
    <w:rsid w:val="00F51C0B"/>
    <w:rsid w:val="00F52BC6"/>
    <w:rsid w:val="00F52E67"/>
    <w:rsid w:val="00F642FB"/>
    <w:rsid w:val="00F64E0A"/>
    <w:rsid w:val="00F73CC6"/>
    <w:rsid w:val="00F74914"/>
    <w:rsid w:val="00F77F88"/>
    <w:rsid w:val="00F81D73"/>
    <w:rsid w:val="00F8613B"/>
    <w:rsid w:val="00F91E6A"/>
    <w:rsid w:val="00F93AC7"/>
    <w:rsid w:val="00F958EE"/>
    <w:rsid w:val="00F978A4"/>
    <w:rsid w:val="00FA11BF"/>
    <w:rsid w:val="00FA31E3"/>
    <w:rsid w:val="00FA674E"/>
    <w:rsid w:val="00FA7BE9"/>
    <w:rsid w:val="00FB0C5D"/>
    <w:rsid w:val="00FB15B0"/>
    <w:rsid w:val="00FB5047"/>
    <w:rsid w:val="00FB583C"/>
    <w:rsid w:val="00FB7188"/>
    <w:rsid w:val="00FC1CF8"/>
    <w:rsid w:val="00FC5D9C"/>
    <w:rsid w:val="00FD4303"/>
    <w:rsid w:val="00FD4790"/>
    <w:rsid w:val="00FE3168"/>
    <w:rsid w:val="00FF0661"/>
    <w:rsid w:val="00FF089A"/>
    <w:rsid w:val="00FF23A7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900"/>
    </o:shapedefaults>
    <o:shapelayout v:ext="edit">
      <o:idmap v:ext="edit" data="1"/>
    </o:shapelayout>
  </w:shapeDefaults>
  <w:decimalSymbol w:val="."/>
  <w:listSeparator w:val=","/>
  <w14:docId w14:val="79B33B0A"/>
  <w15:docId w15:val="{3FAF3085-46FE-482A-BD24-959D167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4E03"/>
    <w:pPr>
      <w:widowControl w:val="0"/>
      <w:adjustRightInd w:val="0"/>
      <w:spacing w:line="360" w:lineRule="atLeast"/>
      <w:textAlignment w:val="baseline"/>
    </w:pPr>
    <w:rPr>
      <w:rFonts w:ascii="CG Times" w:eastAsia="DFKai-SB" w:hAnsi="CG Times"/>
      <w:sz w:val="24"/>
    </w:rPr>
  </w:style>
  <w:style w:type="paragraph" w:styleId="Heading1">
    <w:name w:val="heading 1"/>
    <w:basedOn w:val="Normal"/>
    <w:next w:val="Normal"/>
    <w:qFormat/>
    <w:rsid w:val="00DB4E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Indent"/>
    <w:qFormat/>
    <w:rsid w:val="00DB4E03"/>
    <w:pPr>
      <w:keepNext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B4E03"/>
    <w:pPr>
      <w:ind w:left="480"/>
    </w:pPr>
  </w:style>
  <w:style w:type="paragraph" w:styleId="Header">
    <w:name w:val="head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DB4E03"/>
  </w:style>
  <w:style w:type="paragraph" w:styleId="BodyText">
    <w:name w:val="Body Text"/>
    <w:basedOn w:val="Normal"/>
    <w:rsid w:val="00DB4E03"/>
    <w:pPr>
      <w:jc w:val="center"/>
    </w:pPr>
    <w:rPr>
      <w:sz w:val="28"/>
    </w:rPr>
  </w:style>
  <w:style w:type="paragraph" w:styleId="BodyTextIndent">
    <w:name w:val="Body Text Indent"/>
    <w:basedOn w:val="Normal"/>
    <w:rsid w:val="00DB4E03"/>
    <w:pPr>
      <w:tabs>
        <w:tab w:val="left" w:pos="3600"/>
        <w:tab w:val="left" w:pos="4860"/>
        <w:tab w:val="left" w:pos="6660"/>
        <w:tab w:val="left" w:pos="7380"/>
      </w:tabs>
      <w:spacing w:before="60" w:after="60"/>
      <w:ind w:left="360"/>
      <w:jc w:val="both"/>
    </w:pPr>
  </w:style>
  <w:style w:type="paragraph" w:styleId="BodyTextIndent2">
    <w:name w:val="Body Text Indent 2"/>
    <w:basedOn w:val="Normal"/>
    <w:rsid w:val="00DB4E03"/>
    <w:pPr>
      <w:spacing w:line="240" w:lineRule="auto"/>
      <w:ind w:left="990"/>
      <w:jc w:val="both"/>
    </w:pPr>
  </w:style>
  <w:style w:type="paragraph" w:styleId="BodyTextIndent3">
    <w:name w:val="Body Text Indent 3"/>
    <w:basedOn w:val="Normal"/>
    <w:rsid w:val="00DB4E03"/>
    <w:pPr>
      <w:spacing w:after="60" w:line="240" w:lineRule="auto"/>
      <w:ind w:left="990"/>
    </w:pPr>
  </w:style>
  <w:style w:type="paragraph" w:styleId="BodyText2">
    <w:name w:val="Body Text 2"/>
    <w:basedOn w:val="Normal"/>
    <w:rsid w:val="00DB4E03"/>
    <w:pPr>
      <w:spacing w:line="240" w:lineRule="auto"/>
      <w:jc w:val="right"/>
    </w:pPr>
    <w:rPr>
      <w:sz w:val="18"/>
    </w:rPr>
  </w:style>
  <w:style w:type="paragraph" w:styleId="BodyText3">
    <w:name w:val="Body Text 3"/>
    <w:basedOn w:val="Normal"/>
    <w:rsid w:val="00DB4E03"/>
    <w:pPr>
      <w:tabs>
        <w:tab w:val="left" w:pos="540"/>
        <w:tab w:val="left" w:pos="7290"/>
      </w:tabs>
      <w:spacing w:line="240" w:lineRule="auto"/>
    </w:pPr>
    <w:rPr>
      <w:rFonts w:ascii="Times New Roman" w:eastAsia="Heather Narrow" w:hAnsi="Times New Roman"/>
      <w:sz w:val="20"/>
    </w:rPr>
  </w:style>
  <w:style w:type="paragraph" w:styleId="FootnoteText">
    <w:name w:val="footnote text"/>
    <w:basedOn w:val="Normal"/>
    <w:semiHidden/>
    <w:rsid w:val="00DB4E03"/>
    <w:pPr>
      <w:snapToGrid w:val="0"/>
    </w:pPr>
    <w:rPr>
      <w:sz w:val="20"/>
    </w:rPr>
  </w:style>
  <w:style w:type="character" w:styleId="FootnoteReference">
    <w:name w:val="footnote reference"/>
    <w:semiHidden/>
    <w:rsid w:val="00DB4E03"/>
    <w:rPr>
      <w:vertAlign w:val="superscript"/>
    </w:rPr>
  </w:style>
  <w:style w:type="paragraph" w:styleId="DocumentMap">
    <w:name w:val="Document Map"/>
    <w:basedOn w:val="Normal"/>
    <w:semiHidden/>
    <w:rsid w:val="00AE30BE"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uiPriority w:val="99"/>
    <w:rsid w:val="00256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711"/>
    <w:pPr>
      <w:widowControl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oSpacing">
    <w:name w:val="No Spacing"/>
    <w:uiPriority w:val="1"/>
    <w:qFormat/>
    <w:rsid w:val="003928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4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BF4"/>
    <w:rPr>
      <w:rFonts w:ascii="Tahoma" w:eastAsia="DFKai-SB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8F"/>
    <w:pPr>
      <w:widowControl/>
      <w:adjustRightInd/>
      <w:spacing w:after="200" w:line="240" w:lineRule="auto"/>
      <w:textAlignment w:val="auto"/>
    </w:pPr>
    <w:rPr>
      <w:rFonts w:ascii="Calibri" w:eastAsiaTheme="minorHAns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8F"/>
    <w:rPr>
      <w:rFonts w:ascii="Calibri" w:eastAsiaTheme="minorHAnsi" w:hAnsi="Calibri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66438F"/>
  </w:style>
  <w:style w:type="paragraph" w:styleId="CommentSubject">
    <w:name w:val="annotation subject"/>
    <w:basedOn w:val="CommentText"/>
    <w:next w:val="CommentText"/>
    <w:link w:val="CommentSubjectChar"/>
    <w:rsid w:val="00C332E2"/>
    <w:pPr>
      <w:widowControl w:val="0"/>
      <w:adjustRightInd w:val="0"/>
      <w:spacing w:after="0"/>
      <w:textAlignment w:val="baseline"/>
    </w:pPr>
    <w:rPr>
      <w:rFonts w:ascii="CG Times" w:eastAsia="DFKai-SB" w:hAnsi="CG Times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C332E2"/>
    <w:rPr>
      <w:rFonts w:ascii="CG Times" w:eastAsia="DFKai-SB" w:hAnsi="CG Times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E6173"/>
    <w:rPr>
      <w:color w:val="800080" w:themeColor="followedHyperlink"/>
      <w:u w:val="single"/>
    </w:rPr>
  </w:style>
  <w:style w:type="paragraph" w:customStyle="1" w:styleId="Default">
    <w:name w:val="Default"/>
    <w:rsid w:val="00473A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473A50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2E2FD0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Arial" w:eastAsia="MS Mincho" w:hAnsi="Arial" w:cs="Arial"/>
      <w:color w:val="444444"/>
      <w:sz w:val="18"/>
      <w:szCs w:val="18"/>
      <w:lang w:eastAsia="ja-JP"/>
    </w:rPr>
  </w:style>
  <w:style w:type="character" w:styleId="Strong">
    <w:name w:val="Strong"/>
    <w:uiPriority w:val="22"/>
    <w:qFormat/>
    <w:rsid w:val="002E2FD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5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05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E55C6E"/>
  </w:style>
  <w:style w:type="character" w:styleId="Emphasis">
    <w:name w:val="Emphasis"/>
    <w:basedOn w:val="DefaultParagraphFont"/>
    <w:uiPriority w:val="20"/>
    <w:qFormat/>
    <w:rsid w:val="00E55C6E"/>
    <w:rPr>
      <w:i/>
      <w:iCs/>
    </w:rPr>
  </w:style>
  <w:style w:type="character" w:customStyle="1" w:styleId="f">
    <w:name w:val="f"/>
    <w:basedOn w:val="DefaultParagraphFont"/>
    <w:rsid w:val="009E5D5B"/>
  </w:style>
  <w:style w:type="paragraph" w:styleId="Revision">
    <w:name w:val="Revision"/>
    <w:hidden/>
    <w:uiPriority w:val="99"/>
    <w:semiHidden/>
    <w:rsid w:val="00D21BF1"/>
    <w:rPr>
      <w:rFonts w:ascii="CG Times" w:eastAsia="DFKai-SB" w:hAnsi="CG Times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6CD"/>
    <w:rPr>
      <w:color w:val="808080"/>
      <w:shd w:val="clear" w:color="auto" w:fill="E6E6E6"/>
    </w:rPr>
  </w:style>
  <w:style w:type="character" w:customStyle="1" w:styleId="tgc">
    <w:name w:val="_tgc"/>
    <w:basedOn w:val="DefaultParagraphFont"/>
    <w:rsid w:val="00B916C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12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26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wsonic.com/la" TargetMode="External"/><Relationship Id="rId13" Type="http://schemas.openxmlformats.org/officeDocument/2006/relationships/hyperlink" Target="https://twitter.com/viewsoniclatin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viewsonicvide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15218842?trk=tyah&amp;trkInfo=clickedVertical%3Acompany%2CclickedEntityId%3A15218842%2Cidx%3A2-4-5%2CtarId%3A1480463926172%2Ctas%3AViewSonic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ury@jslcomm.com" TargetMode="External"/><Relationship Id="rId10" Type="http://schemas.openxmlformats.org/officeDocument/2006/relationships/hyperlink" Target="https://www.facebook.com/ViewSonicAmericaLatin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ewsonic.com/la/" TargetMode="External"/><Relationship Id="rId14" Type="http://schemas.openxmlformats.org/officeDocument/2006/relationships/hyperlink" Target="http://viewsonic.com/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6118-1DBC-4012-B793-A7726016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Standard Form of Legal Opinion</vt:lpstr>
      <vt:lpstr>Standard Form of Legal Opinion</vt:lpstr>
    </vt:vector>
  </TitlesOfParts>
  <Company>ViewSonic International Corporation, Taipei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Legal Opinion</dc:title>
  <dc:creator>Joseph W. Du</dc:creator>
  <cp:lastModifiedBy>Nury Lavandier</cp:lastModifiedBy>
  <cp:revision>4</cp:revision>
  <cp:lastPrinted>2017-12-21T22:19:00Z</cp:lastPrinted>
  <dcterms:created xsi:type="dcterms:W3CDTF">2018-12-28T21:48:00Z</dcterms:created>
  <dcterms:modified xsi:type="dcterms:W3CDTF">2019-01-03T17:34:00Z</dcterms:modified>
</cp:coreProperties>
</file>